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D06E" w14:textId="77E94B2A" w:rsidR="003837BC" w:rsidRPr="00B07090" w:rsidRDefault="00654D0E" w:rsidP="00B07090">
      <w:r w:rsidRPr="00B07090">
        <w:rPr>
          <w:noProof/>
        </w:rPr>
        <w:drawing>
          <wp:anchor distT="0" distB="0" distL="114300" distR="114300" simplePos="0" relativeHeight="251659264" behindDoc="1" locked="0" layoutInCell="1" allowOverlap="1" wp14:anchorId="70180242" wp14:editId="641B9DBA">
            <wp:simplePos x="0" y="0"/>
            <wp:positionH relativeFrom="margin">
              <wp:align>right</wp:align>
            </wp:positionH>
            <wp:positionV relativeFrom="topMargin">
              <wp:posOffset>294005</wp:posOffset>
            </wp:positionV>
            <wp:extent cx="1657985" cy="539750"/>
            <wp:effectExtent l="0" t="0" r="0" b="0"/>
            <wp:wrapNone/>
            <wp:docPr id="34" name="Billede 34"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985" cy="539750"/>
                    </a:xfrm>
                    <a:prstGeom prst="rect">
                      <a:avLst/>
                    </a:prstGeom>
                  </pic:spPr>
                </pic:pic>
              </a:graphicData>
            </a:graphic>
          </wp:anchor>
        </w:drawing>
      </w:r>
      <w:r w:rsidR="00893178" w:rsidRPr="00B07090">
        <w:tab/>
      </w:r>
      <w:r w:rsidR="00893178" w:rsidRPr="00B07090">
        <w:tab/>
      </w:r>
      <w:r w:rsidR="00893178" w:rsidRPr="00B07090">
        <w:tab/>
      </w:r>
      <w:r w:rsidR="00893178" w:rsidRPr="00B07090">
        <w:tab/>
      </w:r>
      <w:r w:rsidR="00893178" w:rsidRPr="00B07090">
        <w:tab/>
      </w:r>
    </w:p>
    <w:tbl>
      <w:tblPr>
        <w:tblStyle w:val="Tabel-Gitter"/>
        <w:tblW w:w="11170" w:type="dxa"/>
        <w:tblInd w:w="-714" w:type="dxa"/>
        <w:tblLook w:val="04A0" w:firstRow="1" w:lastRow="0" w:firstColumn="1" w:lastColumn="0" w:noHBand="0" w:noVBand="1"/>
      </w:tblPr>
      <w:tblGrid>
        <w:gridCol w:w="11170"/>
      </w:tblGrid>
      <w:tr w:rsidR="003837BC" w:rsidRPr="00B07090" w14:paraId="7AD004A8" w14:textId="77777777" w:rsidTr="007D3E36">
        <w:tc>
          <w:tcPr>
            <w:tcW w:w="11170" w:type="dxa"/>
          </w:tcPr>
          <w:p w14:paraId="19C6CDC0" w14:textId="77777777" w:rsidR="003837BC" w:rsidRPr="00B07090" w:rsidRDefault="003837BC" w:rsidP="00B07090"/>
        </w:tc>
      </w:tr>
      <w:tr w:rsidR="003837BC" w:rsidRPr="00B07090" w14:paraId="6F2F0DEA" w14:textId="77777777" w:rsidTr="0059695C">
        <w:trPr>
          <w:trHeight w:val="2387"/>
        </w:trPr>
        <w:tc>
          <w:tcPr>
            <w:tcW w:w="11170" w:type="dxa"/>
          </w:tcPr>
          <w:p w14:paraId="1BDE4F85" w14:textId="724CA989" w:rsidR="003837BC" w:rsidRPr="00B07090" w:rsidRDefault="00073861" w:rsidP="00B07090">
            <w:r>
              <w:t>F</w:t>
            </w:r>
            <w:r w:rsidR="00657177" w:rsidRPr="00B07090">
              <w:t>ælles</w:t>
            </w:r>
            <w:r w:rsidR="00417F83">
              <w:t xml:space="preserve"> </w:t>
            </w:r>
            <w:r w:rsidR="00417F83" w:rsidRPr="00B07090">
              <w:t>bestyrelses</w:t>
            </w:r>
            <w:r w:rsidR="00417F83">
              <w:t>møde</w:t>
            </w:r>
            <w:r w:rsidR="00E37341" w:rsidRPr="00B07090">
              <w:t xml:space="preserve"> </w:t>
            </w:r>
            <w:r w:rsidR="00657177" w:rsidRPr="00B07090">
              <w:t>for Sct. Jacobi skole og dagtilbud</w:t>
            </w:r>
          </w:p>
          <w:p w14:paraId="3A9D589D" w14:textId="77777777" w:rsidR="003837BC" w:rsidRPr="00B07090" w:rsidRDefault="003837BC" w:rsidP="00B07090"/>
          <w:p w14:paraId="415D5AD3" w14:textId="03F2E081" w:rsidR="003837BC" w:rsidRPr="00B07090" w:rsidRDefault="003837BC" w:rsidP="00B07090">
            <w:r w:rsidRPr="00B07090">
              <w:t xml:space="preserve">Dato:  </w:t>
            </w:r>
            <w:r w:rsidR="00E37341" w:rsidRPr="00B07090">
              <w:t>dag d.</w:t>
            </w:r>
            <w:r w:rsidR="00657177" w:rsidRPr="00B07090">
              <w:t xml:space="preserve"> </w:t>
            </w:r>
            <w:r w:rsidR="00AA6AC7">
              <w:t>0</w:t>
            </w:r>
            <w:r w:rsidR="003F6EDB">
              <w:t>7</w:t>
            </w:r>
            <w:r w:rsidR="00E37341" w:rsidRPr="00B07090">
              <w:t>.</w:t>
            </w:r>
            <w:r w:rsidR="00061BC1">
              <w:t>10</w:t>
            </w:r>
            <w:r w:rsidR="009D714A" w:rsidRPr="00B07090">
              <w:t>.</w:t>
            </w:r>
            <w:r w:rsidR="00E37341" w:rsidRPr="00B07090">
              <w:t>202</w:t>
            </w:r>
            <w:r w:rsidR="005D5F47">
              <w:t>5</w:t>
            </w:r>
          </w:p>
          <w:p w14:paraId="357217AF" w14:textId="63F24680" w:rsidR="00C0505C" w:rsidRDefault="008D7D68" w:rsidP="00B07090">
            <w:r w:rsidRPr="00B07090">
              <w:t xml:space="preserve">Kl. </w:t>
            </w:r>
            <w:r w:rsidR="00E37341" w:rsidRPr="00B07090">
              <w:t>1</w:t>
            </w:r>
            <w:r w:rsidR="00DE1E3C" w:rsidRPr="00B07090">
              <w:t>6</w:t>
            </w:r>
            <w:r w:rsidR="00E37341" w:rsidRPr="00B07090">
              <w:t>.</w:t>
            </w:r>
            <w:r w:rsidR="00AA6AC7">
              <w:t>00</w:t>
            </w:r>
            <w:r w:rsidR="00E37341" w:rsidRPr="00B07090">
              <w:t xml:space="preserve"> – </w:t>
            </w:r>
            <w:r w:rsidR="005D5F47">
              <w:t>17:30</w:t>
            </w:r>
          </w:p>
          <w:p w14:paraId="70609E70" w14:textId="77777777" w:rsidR="00B74D99" w:rsidRDefault="00B74D99" w:rsidP="00B07090"/>
          <w:p w14:paraId="6830CEC8" w14:textId="77777777" w:rsidR="003837BC" w:rsidRDefault="00547F22" w:rsidP="00B07090">
            <w:r w:rsidRPr="00B07090">
              <w:t xml:space="preserve">Sted: </w:t>
            </w:r>
            <w:r w:rsidR="00657177" w:rsidRPr="00B07090">
              <w:t xml:space="preserve">Mødelokale 1, junibakken. På administrationsgangen. </w:t>
            </w:r>
            <w:r w:rsidR="00E37341" w:rsidRPr="00B07090">
              <w:t xml:space="preserve"> </w:t>
            </w:r>
          </w:p>
          <w:p w14:paraId="5F360B4E" w14:textId="77777777" w:rsidR="00C91BDD" w:rsidRDefault="00C91BDD" w:rsidP="00B07090"/>
          <w:p w14:paraId="75634B1E" w14:textId="37AF31CD" w:rsidR="007D4DB3" w:rsidRDefault="006B6C9D" w:rsidP="00B07090">
            <w:r>
              <w:t xml:space="preserve">Kommer senere: </w:t>
            </w:r>
            <w:r w:rsidR="000F3861">
              <w:t>Tanja</w:t>
            </w:r>
          </w:p>
          <w:p w14:paraId="10B447B1" w14:textId="388A64EF" w:rsidR="00C91BDD" w:rsidRPr="00B07090" w:rsidRDefault="007D4DB3" w:rsidP="00B07090">
            <w:r>
              <w:t xml:space="preserve">Fraværende: </w:t>
            </w:r>
            <w:r w:rsidR="00C91BDD">
              <w:t>Anette</w:t>
            </w:r>
            <w:r>
              <w:t xml:space="preserve"> og Morten</w:t>
            </w:r>
          </w:p>
        </w:tc>
      </w:tr>
    </w:tbl>
    <w:p w14:paraId="7B35C82F" w14:textId="44F37E01" w:rsidR="003837BC" w:rsidRPr="00B07090" w:rsidRDefault="00A5592A" w:rsidP="00B07090">
      <w:r w:rsidRPr="00B07090">
        <w:br/>
      </w:r>
    </w:p>
    <w:tbl>
      <w:tblPr>
        <w:tblStyle w:val="Typografi1"/>
        <w:tblW w:w="11081" w:type="dxa"/>
        <w:tblInd w:w="-572" w:type="dxa"/>
        <w:tblLayout w:type="fixed"/>
        <w:tblCellMar>
          <w:top w:w="142" w:type="dxa"/>
          <w:left w:w="142" w:type="dxa"/>
          <w:bottom w:w="142" w:type="dxa"/>
          <w:right w:w="142" w:type="dxa"/>
        </w:tblCellMar>
        <w:tblLook w:val="04A0" w:firstRow="1" w:lastRow="0" w:firstColumn="1" w:lastColumn="0" w:noHBand="0" w:noVBand="1"/>
      </w:tblPr>
      <w:tblGrid>
        <w:gridCol w:w="997"/>
        <w:gridCol w:w="1135"/>
        <w:gridCol w:w="8940"/>
        <w:gridCol w:w="9"/>
      </w:tblGrid>
      <w:tr w:rsidR="00893178" w:rsidRPr="00B07090" w14:paraId="75DF12B9" w14:textId="77777777" w:rsidTr="00312A99">
        <w:trPr>
          <w:gridAfter w:val="1"/>
          <w:cnfStyle w:val="100000000000" w:firstRow="1" w:lastRow="0" w:firstColumn="0" w:lastColumn="0" w:oddVBand="0" w:evenVBand="0" w:oddHBand="0" w:evenHBand="0" w:firstRowFirstColumn="0" w:firstRowLastColumn="0" w:lastRowFirstColumn="0" w:lastRowLastColumn="0"/>
          <w:wAfter w:w="4" w:type="pct"/>
          <w:trHeight w:hRule="exact" w:val="397"/>
          <w:tblHeader/>
        </w:trPr>
        <w:tc>
          <w:tcPr>
            <w:tcW w:w="450" w:type="pct"/>
            <w:tcBorders>
              <w:top w:val="single" w:sz="4" w:space="0" w:color="00375E"/>
              <w:left w:val="single" w:sz="4" w:space="0" w:color="00375E"/>
              <w:bottom w:val="single" w:sz="4" w:space="0" w:color="00375E"/>
              <w:right w:val="single" w:sz="4" w:space="0" w:color="00375E"/>
            </w:tcBorders>
            <w:hideMark/>
          </w:tcPr>
          <w:p w14:paraId="594DAEC8" w14:textId="55057E9C" w:rsidR="00893178" w:rsidRPr="00B07090" w:rsidRDefault="00AC228D" w:rsidP="00B07090">
            <w:r w:rsidRPr="00B07090">
              <w:t xml:space="preserve">Punkt: </w:t>
            </w:r>
          </w:p>
        </w:tc>
        <w:tc>
          <w:tcPr>
            <w:tcW w:w="4546" w:type="pct"/>
            <w:gridSpan w:val="2"/>
            <w:tcBorders>
              <w:top w:val="single" w:sz="4" w:space="0" w:color="00375E"/>
              <w:left w:val="single" w:sz="4" w:space="0" w:color="00375E"/>
              <w:bottom w:val="single" w:sz="4" w:space="0" w:color="00375E"/>
              <w:right w:val="single" w:sz="4" w:space="0" w:color="00375E"/>
            </w:tcBorders>
          </w:tcPr>
          <w:p w14:paraId="1437044D" w14:textId="45DD00D4" w:rsidR="00893178" w:rsidRPr="00B07090" w:rsidRDefault="00AC228D" w:rsidP="00B07090">
            <w:r w:rsidRPr="00B07090">
              <w:t xml:space="preserve">               </w:t>
            </w:r>
            <w:r w:rsidR="00893178" w:rsidRPr="00B07090">
              <w:t>Dagsorden</w:t>
            </w:r>
            <w:r w:rsidRPr="00B07090">
              <w:t>:</w:t>
            </w:r>
          </w:p>
        </w:tc>
      </w:tr>
      <w:tr w:rsidR="00893178" w:rsidRPr="00B07090" w14:paraId="6C49FF6E" w14:textId="77777777" w:rsidTr="008D3565">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09DE3AB9" w14:textId="22C080DA" w:rsidR="00893178" w:rsidRPr="00B07090" w:rsidRDefault="00893178" w:rsidP="00B07090"/>
        </w:tc>
        <w:tc>
          <w:tcPr>
            <w:tcW w:w="4038" w:type="pct"/>
            <w:gridSpan w:val="2"/>
            <w:tcBorders>
              <w:top w:val="single" w:sz="4" w:space="0" w:color="00375E"/>
              <w:left w:val="single" w:sz="4" w:space="0" w:color="00375E"/>
              <w:bottom w:val="single" w:sz="4" w:space="0" w:color="00375E"/>
              <w:right w:val="single" w:sz="4" w:space="0" w:color="00375E"/>
            </w:tcBorders>
          </w:tcPr>
          <w:p w14:paraId="0D8DE3DF" w14:textId="3785EE2E" w:rsidR="00934E3A" w:rsidRPr="00B07090" w:rsidRDefault="00893178" w:rsidP="00B07090">
            <w:pPr>
              <w:rPr>
                <w:b/>
                <w:bCs/>
              </w:rPr>
            </w:pPr>
            <w:r w:rsidRPr="00B07090">
              <w:rPr>
                <w:b/>
                <w:bCs/>
              </w:rPr>
              <w:t>Velkommen til mødet.</w:t>
            </w:r>
          </w:p>
        </w:tc>
      </w:tr>
      <w:tr w:rsidR="00893178" w:rsidRPr="00B07090" w14:paraId="37677C04" w14:textId="77777777" w:rsidTr="008D3565">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159D2CEA" w14:textId="3BE89EAF" w:rsidR="00893178" w:rsidRPr="00B07090" w:rsidRDefault="00893178" w:rsidP="00B07090"/>
        </w:tc>
        <w:tc>
          <w:tcPr>
            <w:tcW w:w="4038" w:type="pct"/>
            <w:gridSpan w:val="2"/>
            <w:tcBorders>
              <w:top w:val="single" w:sz="4" w:space="0" w:color="00375E"/>
              <w:left w:val="single" w:sz="4" w:space="0" w:color="00375E"/>
              <w:bottom w:val="single" w:sz="4" w:space="0" w:color="00375E"/>
              <w:right w:val="single" w:sz="4" w:space="0" w:color="00375E"/>
            </w:tcBorders>
          </w:tcPr>
          <w:p w14:paraId="6B90892F" w14:textId="77777777" w:rsidR="00893178" w:rsidRDefault="00893178" w:rsidP="00B07090">
            <w:pPr>
              <w:rPr>
                <w:b/>
                <w:bCs/>
              </w:rPr>
            </w:pPr>
            <w:r w:rsidRPr="00B07090">
              <w:rPr>
                <w:b/>
                <w:bCs/>
              </w:rPr>
              <w:t>Godkendelse af dagsorden og referat.</w:t>
            </w:r>
          </w:p>
          <w:p w14:paraId="5E7B5D4A" w14:textId="6901B905" w:rsidR="00751B2E" w:rsidRPr="00BE0BA8" w:rsidRDefault="00751B2E" w:rsidP="00B07090">
            <w:r w:rsidRPr="00BE0BA8">
              <w:t>Det er godkendt</w:t>
            </w:r>
            <w:r w:rsidR="00BE0BA8">
              <w:t>.</w:t>
            </w:r>
          </w:p>
          <w:p w14:paraId="49D0C5A7" w14:textId="1BEEFD13" w:rsidR="00A47512" w:rsidRPr="00B07090" w:rsidRDefault="00A47512" w:rsidP="00B07090"/>
        </w:tc>
      </w:tr>
      <w:tr w:rsidR="00893178" w:rsidRPr="00B07090" w14:paraId="127B652C" w14:textId="77777777" w:rsidTr="008D3565">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361418AF" w14:textId="19783A71" w:rsidR="00893178" w:rsidRPr="00B07090" w:rsidRDefault="00893178" w:rsidP="00B07090"/>
        </w:tc>
        <w:tc>
          <w:tcPr>
            <w:tcW w:w="4038" w:type="pct"/>
            <w:gridSpan w:val="2"/>
            <w:tcBorders>
              <w:top w:val="single" w:sz="4" w:space="0" w:color="00375E"/>
              <w:left w:val="single" w:sz="4" w:space="0" w:color="00375E"/>
              <w:bottom w:val="single" w:sz="4" w:space="0" w:color="00375E"/>
              <w:right w:val="single" w:sz="4" w:space="0" w:color="00375E"/>
            </w:tcBorders>
          </w:tcPr>
          <w:p w14:paraId="2ED4E860" w14:textId="77777777" w:rsidR="00893178" w:rsidRDefault="00893178" w:rsidP="00B07090">
            <w:pPr>
              <w:rPr>
                <w:b/>
                <w:bCs/>
              </w:rPr>
            </w:pPr>
            <w:r w:rsidRPr="00B07090">
              <w:rPr>
                <w:b/>
                <w:bCs/>
              </w:rPr>
              <w:t xml:space="preserve">Orientering fra formand. </w:t>
            </w:r>
          </w:p>
          <w:p w14:paraId="393651F0" w14:textId="2A56582F" w:rsidR="005D5D40" w:rsidRPr="005D5D40" w:rsidRDefault="005D5D40" w:rsidP="005D5D40">
            <w:r w:rsidRPr="005D5D40">
              <w:t>Formanden orienterede om en række bekymringer og henvendelser fra forældre, som har fyldt meget i hverdagen. Der bruges op til to timer dagligt på samtaler med forældre, som er dybt berørte af situationen. Der blev nævnt:</w:t>
            </w:r>
          </w:p>
          <w:p w14:paraId="73F22D04" w14:textId="77777777" w:rsidR="005D5D40" w:rsidRPr="005D5D40" w:rsidRDefault="005D5D40" w:rsidP="005D5D40">
            <w:pPr>
              <w:numPr>
                <w:ilvl w:val="0"/>
                <w:numId w:val="8"/>
              </w:numPr>
            </w:pPr>
            <w:r w:rsidRPr="005D5D40">
              <w:t>Ændret adfærd hos børnene hjemme.</w:t>
            </w:r>
          </w:p>
          <w:p w14:paraId="2CB5E193" w14:textId="77777777" w:rsidR="005D5D40" w:rsidRPr="005D5D40" w:rsidRDefault="005D5D40" w:rsidP="005D5D40">
            <w:pPr>
              <w:numPr>
                <w:ilvl w:val="0"/>
                <w:numId w:val="8"/>
              </w:numPr>
            </w:pPr>
            <w:r w:rsidRPr="005D5D40">
              <w:t>Undervisning aflyst i 5.X, herunder engelsk i over en måned.</w:t>
            </w:r>
          </w:p>
          <w:p w14:paraId="589B8643" w14:textId="77777777" w:rsidR="005D5D40" w:rsidRPr="005D5D40" w:rsidRDefault="005D5D40" w:rsidP="005D5D40">
            <w:pPr>
              <w:numPr>
                <w:ilvl w:val="0"/>
                <w:numId w:val="8"/>
              </w:numPr>
            </w:pPr>
            <w:r w:rsidRPr="005D5D40">
              <w:t>Mobbeforløb i gang.</w:t>
            </w:r>
          </w:p>
          <w:p w14:paraId="617AAB94" w14:textId="77777777" w:rsidR="005D5D40" w:rsidRPr="005D5D40" w:rsidRDefault="005D5D40" w:rsidP="005D5D40">
            <w:pPr>
              <w:numPr>
                <w:ilvl w:val="0"/>
                <w:numId w:val="8"/>
              </w:numPr>
            </w:pPr>
            <w:r w:rsidRPr="005D5D40">
              <w:t>Svømmeundervisning med kun tre voksne til 4.–5.X.</w:t>
            </w:r>
          </w:p>
          <w:p w14:paraId="3A15348B" w14:textId="77777777" w:rsidR="005D5D40" w:rsidRPr="005D5D40" w:rsidRDefault="005D5D40" w:rsidP="005D5D40">
            <w:pPr>
              <w:numPr>
                <w:ilvl w:val="0"/>
                <w:numId w:val="8"/>
              </w:numPr>
            </w:pPr>
            <w:r w:rsidRPr="005D5D40">
              <w:t>Manglende information og uklarhed om mødedeltagere.</w:t>
            </w:r>
          </w:p>
          <w:p w14:paraId="5A8D81ED" w14:textId="77777777" w:rsidR="005D5D40" w:rsidRPr="005D5D40" w:rsidRDefault="005D5D40" w:rsidP="005D5D40">
            <w:pPr>
              <w:numPr>
                <w:ilvl w:val="0"/>
                <w:numId w:val="8"/>
              </w:numPr>
            </w:pPr>
            <w:r w:rsidRPr="005D5D40">
              <w:t>Medarbejdere føler sig utrygge ved at færdes i Varde by.</w:t>
            </w:r>
          </w:p>
          <w:p w14:paraId="01BE3B3E" w14:textId="77777777" w:rsidR="005D5D40" w:rsidRPr="005D5D40" w:rsidRDefault="005D5D40" w:rsidP="005D5D40">
            <w:r w:rsidRPr="005D5D40">
              <w:t>På den positive side blev det nævnt, at A-sporet og Jacobillen fungerer godt, og der er god trivsel i MB-klassen.</w:t>
            </w:r>
          </w:p>
          <w:p w14:paraId="79F35A57" w14:textId="77777777" w:rsidR="005D5D40" w:rsidRPr="005D5D40" w:rsidRDefault="005D5D40" w:rsidP="005D5D40">
            <w:r w:rsidRPr="005D5D40">
              <w:t>Der blev udtrykt bekymring for medarbejdernes trivsel og arbejdsmiljø, og fællesbestyrelsen drøftede mulige tiltag i forhold til forældresamarbejdet.</w:t>
            </w:r>
          </w:p>
          <w:p w14:paraId="07DDAAE1" w14:textId="77777777" w:rsidR="005D5D40" w:rsidRPr="005D5D40" w:rsidRDefault="005D5D40" w:rsidP="005D5D40">
            <w:r w:rsidRPr="005D5D40">
              <w:t xml:space="preserve">Skoleledelsen arbejder på at låne faglokaler på </w:t>
            </w:r>
            <w:proofErr w:type="spellStart"/>
            <w:r w:rsidRPr="005D5D40">
              <w:t>Frollo</w:t>
            </w:r>
            <w:proofErr w:type="spellEnd"/>
            <w:r w:rsidRPr="005D5D40">
              <w:t xml:space="preserve"> Skolen til musik og madkundskab. Kompetencecenteret og PPR er involveret for at støtte medarbejderne og sikre gode undervisningsmiljøer.</w:t>
            </w:r>
          </w:p>
          <w:p w14:paraId="5FCA797B" w14:textId="77777777" w:rsidR="005D5D40" w:rsidRPr="00B07090" w:rsidRDefault="005D5D40" w:rsidP="00B07090">
            <w:pPr>
              <w:rPr>
                <w:b/>
                <w:bCs/>
              </w:rPr>
            </w:pPr>
          </w:p>
          <w:p w14:paraId="3BA68A3D" w14:textId="77777777" w:rsidR="00873D2C" w:rsidRPr="00921093" w:rsidRDefault="00873D2C" w:rsidP="00873D2C"/>
          <w:p w14:paraId="62A5D4F9" w14:textId="77777777" w:rsidR="00B52EEA" w:rsidRPr="00312A99" w:rsidRDefault="00B52EEA" w:rsidP="00B07090"/>
          <w:p w14:paraId="3C03B9CE" w14:textId="350DB14C" w:rsidR="00921093" w:rsidRPr="00BE0BA8" w:rsidRDefault="00921093" w:rsidP="00B07090">
            <w:pPr>
              <w:rPr>
                <w:b/>
                <w:bCs/>
              </w:rPr>
            </w:pPr>
          </w:p>
        </w:tc>
      </w:tr>
      <w:tr w:rsidR="00893178" w:rsidRPr="00B07090" w14:paraId="2D19159C" w14:textId="77777777" w:rsidTr="008D3565">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5B327E6F" w14:textId="3DC1860D" w:rsidR="00893178" w:rsidRPr="00B07090" w:rsidRDefault="00893178" w:rsidP="00B07090"/>
        </w:tc>
        <w:tc>
          <w:tcPr>
            <w:tcW w:w="4038" w:type="pct"/>
            <w:gridSpan w:val="2"/>
            <w:tcBorders>
              <w:top w:val="single" w:sz="4" w:space="0" w:color="00375E"/>
              <w:left w:val="single" w:sz="4" w:space="0" w:color="00375E"/>
              <w:bottom w:val="single" w:sz="4" w:space="0" w:color="00375E"/>
              <w:right w:val="single" w:sz="4" w:space="0" w:color="00375E"/>
            </w:tcBorders>
          </w:tcPr>
          <w:p w14:paraId="4FB60523" w14:textId="5D66243F" w:rsidR="00FA044B" w:rsidRDefault="00FA044B" w:rsidP="00FA044B">
            <w:r>
              <w:rPr>
                <w:b/>
                <w:bCs/>
              </w:rPr>
              <w:t>Aktuelt fra skolen</w:t>
            </w:r>
          </w:p>
          <w:p w14:paraId="22AABF24" w14:textId="4645E78E" w:rsidR="00A048FE" w:rsidRPr="00A048FE" w:rsidRDefault="00A048FE" w:rsidP="00A048FE">
            <w:pPr>
              <w:pStyle w:val="Listeafsnit"/>
              <w:numPr>
                <w:ilvl w:val="0"/>
                <w:numId w:val="9"/>
              </w:numPr>
              <w:spacing w:after="0" w:line="240" w:lineRule="auto"/>
            </w:pPr>
            <w:r w:rsidRPr="00A048FE">
              <w:t xml:space="preserve">Der har været politisk tilbageløb, og der er afholdt dialogmøder. </w:t>
            </w:r>
          </w:p>
          <w:p w14:paraId="0B737F01" w14:textId="0716C2E4" w:rsidR="00A048FE" w:rsidRPr="00A048FE" w:rsidRDefault="00A048FE" w:rsidP="00A048FE">
            <w:pPr>
              <w:pStyle w:val="Listeafsnit"/>
              <w:numPr>
                <w:ilvl w:val="0"/>
                <w:numId w:val="9"/>
              </w:numPr>
              <w:spacing w:after="0" w:line="240" w:lineRule="auto"/>
            </w:pPr>
            <w:r w:rsidRPr="00A048FE">
              <w:t xml:space="preserve">Sygefraværet er faldet sammenlignet med sidste år. </w:t>
            </w:r>
          </w:p>
          <w:p w14:paraId="68DC024E" w14:textId="6B124230" w:rsidR="00A048FE" w:rsidRPr="00A048FE" w:rsidRDefault="00A048FE" w:rsidP="00A048FE">
            <w:pPr>
              <w:pStyle w:val="Listeafsnit"/>
              <w:numPr>
                <w:ilvl w:val="0"/>
                <w:numId w:val="9"/>
              </w:numPr>
              <w:spacing w:after="0" w:line="240" w:lineRule="auto"/>
            </w:pPr>
            <w:r w:rsidRPr="00A048FE">
              <w:lastRenderedPageBreak/>
              <w:t xml:space="preserve">Status på Laboratorievej blev behandlet under formandens punkt. </w:t>
            </w:r>
          </w:p>
          <w:p w14:paraId="5B516C56" w14:textId="156F2DB5" w:rsidR="00A048FE" w:rsidRPr="00A048FE" w:rsidRDefault="00A048FE" w:rsidP="00A048FE">
            <w:pPr>
              <w:pStyle w:val="Listeafsnit"/>
              <w:numPr>
                <w:ilvl w:val="0"/>
                <w:numId w:val="9"/>
              </w:numPr>
              <w:spacing w:after="0" w:line="240" w:lineRule="auto"/>
            </w:pPr>
            <w:r w:rsidRPr="00A048FE">
              <w:t xml:space="preserve">VISO-forløb og Ungeløftet er i gang. </w:t>
            </w:r>
          </w:p>
          <w:p w14:paraId="5DB5FEB3" w14:textId="2C630B8A" w:rsidR="00A048FE" w:rsidRPr="00A048FE" w:rsidRDefault="00A048FE" w:rsidP="00A048FE">
            <w:pPr>
              <w:pStyle w:val="Listeafsnit"/>
              <w:numPr>
                <w:ilvl w:val="0"/>
                <w:numId w:val="9"/>
              </w:numPr>
              <w:spacing w:after="0" w:line="240" w:lineRule="auto"/>
            </w:pPr>
            <w:r w:rsidRPr="00A048FE">
              <w:t xml:space="preserve">Skærmsundskole er implementeret i flere klasser og fungerer godt. En medarbejder er uddannet som digitalvejleder. Der planlægges oplæg for forældre. </w:t>
            </w:r>
          </w:p>
          <w:p w14:paraId="29F9029A" w14:textId="402BCAF1" w:rsidR="00A048FE" w:rsidRPr="00A048FE" w:rsidRDefault="00A048FE" w:rsidP="00A048FE">
            <w:pPr>
              <w:pStyle w:val="Listeafsnit"/>
              <w:numPr>
                <w:ilvl w:val="0"/>
                <w:numId w:val="9"/>
              </w:numPr>
              <w:spacing w:after="0" w:line="240" w:lineRule="auto"/>
            </w:pPr>
            <w:r w:rsidRPr="00A048FE">
              <w:t xml:space="preserve">En forælder har oplevet positiv ændring i barnets trivsel og skærmforbrug. </w:t>
            </w:r>
          </w:p>
          <w:p w14:paraId="3B2941DD" w14:textId="09D79E31" w:rsidR="000554E9" w:rsidRPr="001E4C9E" w:rsidRDefault="00A048FE" w:rsidP="00A048FE">
            <w:pPr>
              <w:pStyle w:val="Listeafsnit"/>
              <w:numPr>
                <w:ilvl w:val="0"/>
                <w:numId w:val="9"/>
              </w:numPr>
              <w:spacing w:after="0" w:line="240" w:lineRule="auto"/>
            </w:pPr>
            <w:r w:rsidRPr="00A048FE">
              <w:t>Bestyrelsen besluttede, at næste valg til bestyrelsen afholdes i foråret 2026.</w:t>
            </w:r>
          </w:p>
        </w:tc>
      </w:tr>
      <w:tr w:rsidR="005C781C" w:rsidRPr="00B07090" w14:paraId="451C347D" w14:textId="77777777" w:rsidTr="008D3565">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357033CD" w14:textId="1BDB40CA" w:rsidR="005C781C" w:rsidRPr="00B07090" w:rsidRDefault="002A3009" w:rsidP="005C781C">
            <w:r>
              <w:lastRenderedPageBreak/>
              <w:t>Behandlingspunkt</w:t>
            </w:r>
          </w:p>
        </w:tc>
        <w:tc>
          <w:tcPr>
            <w:tcW w:w="4038" w:type="pct"/>
            <w:gridSpan w:val="2"/>
            <w:tcBorders>
              <w:top w:val="single" w:sz="4" w:space="0" w:color="00375E"/>
              <w:left w:val="single" w:sz="4" w:space="0" w:color="00375E"/>
              <w:bottom w:val="single" w:sz="4" w:space="0" w:color="00375E"/>
              <w:right w:val="single" w:sz="4" w:space="0" w:color="00375E"/>
            </w:tcBorders>
          </w:tcPr>
          <w:p w14:paraId="027C9D6A" w14:textId="77777777" w:rsidR="000333E8" w:rsidRDefault="00233F5B" w:rsidP="002A3009">
            <w:pPr>
              <w:rPr>
                <w:b/>
                <w:bCs/>
              </w:rPr>
            </w:pPr>
            <w:r>
              <w:rPr>
                <w:b/>
                <w:bCs/>
              </w:rPr>
              <w:t xml:space="preserve">Ledelsesbemanding </w:t>
            </w:r>
            <w:r w:rsidR="00D019F0">
              <w:rPr>
                <w:b/>
                <w:bCs/>
              </w:rPr>
              <w:t>og ansvarsområder</w:t>
            </w:r>
            <w:r w:rsidR="000333E8">
              <w:rPr>
                <w:b/>
                <w:bCs/>
              </w:rPr>
              <w:t xml:space="preserve">: </w:t>
            </w:r>
          </w:p>
          <w:p w14:paraId="2C7FFD11" w14:textId="473DA44D" w:rsidR="00CB53A7" w:rsidRPr="001D7ABC" w:rsidRDefault="00B50799" w:rsidP="001D7ABC">
            <w:pPr>
              <w:rPr>
                <w:b/>
                <w:bCs/>
              </w:rPr>
            </w:pPr>
            <w:r w:rsidRPr="00B50799">
              <w:t>Viceskolelederen har indgået fratrædelsesaftale. Der er behov for at ansætte en ny leder hurtigst muligt, hvilket vil medføre et økonomisk underskud i 2025. Bestyrelsen bakker op om beslutningen.</w:t>
            </w:r>
          </w:p>
        </w:tc>
      </w:tr>
      <w:tr w:rsidR="008D3565" w:rsidRPr="00B07090" w14:paraId="1F2C6BA2" w14:textId="77777777" w:rsidTr="008D3565">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5ED1E18C" w14:textId="77777777" w:rsidR="008D3565" w:rsidRDefault="008D3565" w:rsidP="005C781C">
            <w:r>
              <w:t xml:space="preserve">Behandlingspunkt </w:t>
            </w:r>
          </w:p>
          <w:p w14:paraId="49DE6C85" w14:textId="5668F8C7" w:rsidR="00623425" w:rsidRDefault="00FD1E75" w:rsidP="005C781C">
            <w:r>
              <w:t xml:space="preserve">Fremlæggelse af Økonomi og regnskab </w:t>
            </w:r>
            <w:r w:rsidR="00690B5F">
              <w:t xml:space="preserve"> </w:t>
            </w:r>
          </w:p>
        </w:tc>
        <w:tc>
          <w:tcPr>
            <w:tcW w:w="4038" w:type="pct"/>
            <w:gridSpan w:val="2"/>
            <w:tcBorders>
              <w:top w:val="single" w:sz="4" w:space="0" w:color="00375E"/>
              <w:left w:val="single" w:sz="4" w:space="0" w:color="00375E"/>
              <w:bottom w:val="single" w:sz="4" w:space="0" w:color="00375E"/>
              <w:right w:val="single" w:sz="4" w:space="0" w:color="00375E"/>
            </w:tcBorders>
          </w:tcPr>
          <w:p w14:paraId="16473092" w14:textId="77777777" w:rsidR="008D3565" w:rsidRDefault="008D3565" w:rsidP="00C133A2">
            <w:pPr>
              <w:rPr>
                <w:b/>
                <w:bCs/>
              </w:rPr>
            </w:pPr>
            <w:r>
              <w:rPr>
                <w:b/>
                <w:bCs/>
              </w:rPr>
              <w:t xml:space="preserve">Økonomi og budget </w:t>
            </w:r>
          </w:p>
          <w:p w14:paraId="4396BAC3" w14:textId="6B58A670" w:rsidR="00D07B84" w:rsidRDefault="00D07B84" w:rsidP="00C133A2">
            <w:r w:rsidRPr="00D07B84">
              <w:t>(Se Bilag)</w:t>
            </w:r>
          </w:p>
          <w:p w14:paraId="5F1B577B" w14:textId="1E749C50" w:rsidR="007A5CF9" w:rsidRPr="00D07B84" w:rsidRDefault="007A5CF9" w:rsidP="00C133A2">
            <w:r>
              <w:t>Ledelsen har genne</w:t>
            </w:r>
            <w:r w:rsidR="00BD1AEF">
              <w:t>m</w:t>
            </w:r>
            <w:r>
              <w:t xml:space="preserve">gået </w:t>
            </w:r>
            <w:r w:rsidR="00BD1AEF">
              <w:t xml:space="preserve">budgettet. </w:t>
            </w:r>
          </w:p>
          <w:p w14:paraId="441F196B" w14:textId="70769235" w:rsidR="008D3565" w:rsidRDefault="008D3565" w:rsidP="00D352E3">
            <w:pPr>
              <w:pStyle w:val="Listeafsnit"/>
              <w:spacing w:after="0" w:line="240" w:lineRule="auto"/>
              <w:ind w:left="1125"/>
            </w:pPr>
          </w:p>
          <w:p w14:paraId="6585C4FF" w14:textId="77777777" w:rsidR="00690B5F" w:rsidRDefault="00690B5F" w:rsidP="00143612">
            <w:pPr>
              <w:ind w:left="765"/>
            </w:pPr>
          </w:p>
          <w:p w14:paraId="35F0E7AA" w14:textId="77777777" w:rsidR="00143612" w:rsidRDefault="00143612" w:rsidP="00143612">
            <w:pPr>
              <w:ind w:left="765"/>
            </w:pPr>
          </w:p>
          <w:p w14:paraId="74F61264" w14:textId="77777777" w:rsidR="008D3565" w:rsidRPr="002A3009" w:rsidRDefault="008D3565" w:rsidP="002A3009">
            <w:pPr>
              <w:rPr>
                <w:b/>
                <w:bCs/>
              </w:rPr>
            </w:pPr>
          </w:p>
        </w:tc>
      </w:tr>
      <w:tr w:rsidR="008D3565" w:rsidRPr="00B07090" w14:paraId="71210BE9" w14:textId="77777777" w:rsidTr="008D3565">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4D08A142" w14:textId="77777777" w:rsidR="008D3565" w:rsidRDefault="007149FE" w:rsidP="005C781C">
            <w:r>
              <w:t xml:space="preserve">Behandlingspunkt </w:t>
            </w:r>
          </w:p>
          <w:p w14:paraId="6E91A5CF" w14:textId="4A94B3C8" w:rsidR="00987EDD" w:rsidRPr="00B07090" w:rsidRDefault="00987EDD" w:rsidP="005C781C"/>
        </w:tc>
        <w:tc>
          <w:tcPr>
            <w:tcW w:w="4038" w:type="pct"/>
            <w:gridSpan w:val="2"/>
            <w:tcBorders>
              <w:top w:val="single" w:sz="4" w:space="0" w:color="00375E"/>
              <w:left w:val="single" w:sz="4" w:space="0" w:color="00375E"/>
              <w:bottom w:val="single" w:sz="4" w:space="0" w:color="00375E"/>
              <w:right w:val="single" w:sz="4" w:space="0" w:color="00375E"/>
            </w:tcBorders>
          </w:tcPr>
          <w:p w14:paraId="6FDD3BA2" w14:textId="77777777" w:rsidR="008D3565" w:rsidRDefault="001D7ABC" w:rsidP="005C781C">
            <w:pPr>
              <w:shd w:val="clear" w:color="auto" w:fill="FFFFFF"/>
              <w:rPr>
                <w:b/>
                <w:bCs/>
              </w:rPr>
            </w:pPr>
            <w:r>
              <w:rPr>
                <w:b/>
                <w:bCs/>
              </w:rPr>
              <w:t xml:space="preserve">Skoleudviklingsplan </w:t>
            </w:r>
          </w:p>
          <w:p w14:paraId="1BA386E7" w14:textId="77777777" w:rsidR="00205A24" w:rsidRDefault="00075E92" w:rsidP="005C781C">
            <w:pPr>
              <w:shd w:val="clear" w:color="auto" w:fill="FFFFFF"/>
            </w:pPr>
            <w:r>
              <w:t>5 indsatser for Jacobi som organisation fre</w:t>
            </w:r>
            <w:r w:rsidR="00E26F42">
              <w:t xml:space="preserve">mlæggelse til behandling </w:t>
            </w:r>
          </w:p>
          <w:p w14:paraId="6492DC79" w14:textId="51861443" w:rsidR="00D07B84" w:rsidRPr="00205A24" w:rsidRDefault="00D07B84" w:rsidP="005C781C">
            <w:pPr>
              <w:shd w:val="clear" w:color="auto" w:fill="FFFFFF"/>
            </w:pPr>
            <w:r>
              <w:t>(se bilag)</w:t>
            </w:r>
          </w:p>
        </w:tc>
      </w:tr>
      <w:tr w:rsidR="008D3565" w:rsidRPr="00B07090" w14:paraId="779EE83C" w14:textId="77777777" w:rsidTr="008D3565">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12C21E8F" w14:textId="55D6A1CF" w:rsidR="008D3565" w:rsidRPr="00B07090" w:rsidRDefault="00173F94" w:rsidP="005C781C">
            <w:r>
              <w:t>Behandlingspunkt</w:t>
            </w:r>
          </w:p>
        </w:tc>
        <w:tc>
          <w:tcPr>
            <w:tcW w:w="4038" w:type="pct"/>
            <w:gridSpan w:val="2"/>
            <w:tcBorders>
              <w:top w:val="single" w:sz="4" w:space="0" w:color="00375E"/>
              <w:left w:val="single" w:sz="4" w:space="0" w:color="00375E"/>
              <w:bottom w:val="single" w:sz="4" w:space="0" w:color="00375E"/>
              <w:right w:val="single" w:sz="4" w:space="0" w:color="00375E"/>
            </w:tcBorders>
          </w:tcPr>
          <w:p w14:paraId="035B3BA5" w14:textId="77777777" w:rsidR="00BD1AEF" w:rsidRDefault="00BD1AEF" w:rsidP="005C781C">
            <w:pPr>
              <w:rPr>
                <w:rFonts w:cstheme="minorHAnsi"/>
                <w:b/>
                <w:bCs/>
                <w:sz w:val="24"/>
                <w:szCs w:val="24"/>
              </w:rPr>
            </w:pPr>
          </w:p>
          <w:p w14:paraId="72DA0660" w14:textId="7A9D65E7" w:rsidR="008D3565" w:rsidRDefault="00173F94" w:rsidP="005C781C">
            <w:pPr>
              <w:rPr>
                <w:rFonts w:cstheme="minorHAnsi"/>
                <w:b/>
                <w:bCs/>
                <w:sz w:val="24"/>
                <w:szCs w:val="24"/>
              </w:rPr>
            </w:pPr>
            <w:r w:rsidRPr="00173F94">
              <w:rPr>
                <w:rFonts w:cstheme="minorHAnsi"/>
                <w:b/>
                <w:bCs/>
                <w:sz w:val="24"/>
                <w:szCs w:val="24"/>
              </w:rPr>
              <w:t>Feriepasning</w:t>
            </w:r>
            <w:r w:rsidR="00DC0332">
              <w:rPr>
                <w:rFonts w:cstheme="minorHAnsi"/>
                <w:b/>
                <w:bCs/>
                <w:sz w:val="24"/>
                <w:szCs w:val="24"/>
              </w:rPr>
              <w:t>.</w:t>
            </w:r>
          </w:p>
          <w:p w14:paraId="3C1B1FC7" w14:textId="0624757C" w:rsidR="00C91629" w:rsidRPr="00DC0332" w:rsidRDefault="00B50799" w:rsidP="005C781C">
            <w:pPr>
              <w:rPr>
                <w:rFonts w:cstheme="minorHAnsi"/>
                <w:sz w:val="24"/>
                <w:szCs w:val="24"/>
              </w:rPr>
            </w:pPr>
            <w:r w:rsidRPr="00B50799">
              <w:rPr>
                <w:rFonts w:cstheme="minorHAnsi"/>
                <w:sz w:val="24"/>
                <w:szCs w:val="24"/>
              </w:rPr>
              <w:t>Der opleves stort fravær blandt tilmeldte børn. Fællesbestyrelsen besluttede at sende brev til forældre med opfordring til at melde ind, om de benytter feriepasning. Ledelsen kan efterfølgende tage direkte kontakt. Det har store økonomiske konsekvenser. (Se bilag)</w:t>
            </w:r>
          </w:p>
        </w:tc>
      </w:tr>
      <w:tr w:rsidR="008D3565" w:rsidRPr="00B07090" w14:paraId="693A8EB2" w14:textId="77777777" w:rsidTr="008D3565">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19EFE0F5" w14:textId="77777777" w:rsidR="008D3565" w:rsidRPr="00B07090" w:rsidRDefault="008D3565" w:rsidP="005C781C"/>
        </w:tc>
        <w:tc>
          <w:tcPr>
            <w:tcW w:w="4038" w:type="pct"/>
            <w:gridSpan w:val="2"/>
            <w:tcBorders>
              <w:top w:val="single" w:sz="4" w:space="0" w:color="00375E"/>
              <w:left w:val="single" w:sz="4" w:space="0" w:color="00375E"/>
              <w:bottom w:val="single" w:sz="4" w:space="0" w:color="00375E"/>
              <w:right w:val="single" w:sz="4" w:space="0" w:color="00375E"/>
            </w:tcBorders>
          </w:tcPr>
          <w:p w14:paraId="2295D5DF" w14:textId="27BEFAC0" w:rsidR="008D3565" w:rsidRPr="00B07090" w:rsidRDefault="0076005F" w:rsidP="005C781C">
            <w:r>
              <w:rPr>
                <w:rFonts w:cstheme="minorHAnsi"/>
                <w:sz w:val="24"/>
                <w:szCs w:val="24"/>
              </w:rPr>
              <w:t>EVT</w:t>
            </w:r>
          </w:p>
        </w:tc>
      </w:tr>
      <w:tr w:rsidR="00205A24" w:rsidRPr="00B07090" w14:paraId="73BE53A8" w14:textId="77777777" w:rsidTr="008D3565">
        <w:trPr>
          <w:trHeight w:val="425"/>
        </w:trPr>
        <w:tc>
          <w:tcPr>
            <w:tcW w:w="962" w:type="pct"/>
            <w:gridSpan w:val="2"/>
            <w:tcBorders>
              <w:top w:val="single" w:sz="4" w:space="0" w:color="00375E"/>
              <w:left w:val="single" w:sz="4" w:space="0" w:color="00375E"/>
              <w:bottom w:val="single" w:sz="4" w:space="0" w:color="00375E"/>
              <w:right w:val="single" w:sz="4" w:space="0" w:color="00375E"/>
            </w:tcBorders>
            <w:tcMar>
              <w:top w:w="142" w:type="dxa"/>
              <w:left w:w="142" w:type="dxa"/>
              <w:bottom w:w="0" w:type="dxa"/>
              <w:right w:w="142" w:type="dxa"/>
            </w:tcMar>
          </w:tcPr>
          <w:p w14:paraId="51E39A6A" w14:textId="77777777" w:rsidR="00205A24" w:rsidRPr="00B07090" w:rsidRDefault="00205A24" w:rsidP="005C781C"/>
        </w:tc>
        <w:tc>
          <w:tcPr>
            <w:tcW w:w="4038" w:type="pct"/>
            <w:gridSpan w:val="2"/>
            <w:tcBorders>
              <w:top w:val="single" w:sz="4" w:space="0" w:color="00375E"/>
              <w:left w:val="single" w:sz="4" w:space="0" w:color="00375E"/>
              <w:bottom w:val="single" w:sz="4" w:space="0" w:color="00375E"/>
              <w:right w:val="single" w:sz="4" w:space="0" w:color="00375E"/>
            </w:tcBorders>
          </w:tcPr>
          <w:p w14:paraId="23A7B458" w14:textId="77777777" w:rsidR="00205A24" w:rsidRDefault="00205A24" w:rsidP="005C781C">
            <w:pPr>
              <w:rPr>
                <w:rFonts w:cstheme="minorHAnsi"/>
                <w:sz w:val="24"/>
                <w:szCs w:val="24"/>
              </w:rPr>
            </w:pPr>
          </w:p>
        </w:tc>
      </w:tr>
    </w:tbl>
    <w:p w14:paraId="2143BED7" w14:textId="16353C16" w:rsidR="0088659C" w:rsidRPr="00B07090" w:rsidRDefault="0088659C" w:rsidP="00B07090"/>
    <w:sectPr w:rsidR="0088659C" w:rsidRPr="00B07090">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F09D" w14:textId="77777777" w:rsidR="009B2BE2" w:rsidRDefault="009B2BE2" w:rsidP="0053407E">
      <w:pPr>
        <w:spacing w:after="0" w:line="240" w:lineRule="auto"/>
      </w:pPr>
      <w:r>
        <w:separator/>
      </w:r>
    </w:p>
  </w:endnote>
  <w:endnote w:type="continuationSeparator" w:id="0">
    <w:p w14:paraId="5CC1B108" w14:textId="77777777" w:rsidR="009B2BE2" w:rsidRDefault="009B2BE2" w:rsidP="0053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20094"/>
      <w:docPartObj>
        <w:docPartGallery w:val="Page Numbers (Bottom of Page)"/>
        <w:docPartUnique/>
      </w:docPartObj>
    </w:sdtPr>
    <w:sdtContent>
      <w:sdt>
        <w:sdtPr>
          <w:id w:val="-1769616900"/>
          <w:docPartObj>
            <w:docPartGallery w:val="Page Numbers (Top of Page)"/>
            <w:docPartUnique/>
          </w:docPartObj>
        </w:sdtPr>
        <w:sdtContent>
          <w:p w14:paraId="66824C48" w14:textId="77777777" w:rsidR="00F14B52" w:rsidRDefault="00F14B52">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2FB56383" w14:textId="77777777" w:rsidR="00F14B52" w:rsidRDefault="00F14B5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EED5" w14:textId="77777777" w:rsidR="009B2BE2" w:rsidRDefault="009B2BE2" w:rsidP="0053407E">
      <w:pPr>
        <w:spacing w:after="0" w:line="240" w:lineRule="auto"/>
      </w:pPr>
      <w:r>
        <w:separator/>
      </w:r>
    </w:p>
  </w:footnote>
  <w:footnote w:type="continuationSeparator" w:id="0">
    <w:p w14:paraId="5B285B63" w14:textId="77777777" w:rsidR="009B2BE2" w:rsidRDefault="009B2BE2" w:rsidP="00534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CCA"/>
    <w:multiLevelType w:val="hybridMultilevel"/>
    <w:tmpl w:val="C26A16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2120850"/>
    <w:multiLevelType w:val="hybridMultilevel"/>
    <w:tmpl w:val="AD365B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DA6B89"/>
    <w:multiLevelType w:val="hybridMultilevel"/>
    <w:tmpl w:val="45600B2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A767BDB"/>
    <w:multiLevelType w:val="multilevel"/>
    <w:tmpl w:val="CA4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E5458"/>
    <w:multiLevelType w:val="hybridMultilevel"/>
    <w:tmpl w:val="0BAE8964"/>
    <w:lvl w:ilvl="0" w:tplc="04060001">
      <w:start w:val="1"/>
      <w:numFmt w:val="bullet"/>
      <w:lvlText w:val=""/>
      <w:lvlJc w:val="left"/>
      <w:pPr>
        <w:ind w:left="1125" w:hanging="360"/>
      </w:pPr>
      <w:rPr>
        <w:rFonts w:ascii="Symbol" w:hAnsi="Symbol" w:hint="default"/>
      </w:rPr>
    </w:lvl>
    <w:lvl w:ilvl="1" w:tplc="04060003" w:tentative="1">
      <w:start w:val="1"/>
      <w:numFmt w:val="bullet"/>
      <w:lvlText w:val="o"/>
      <w:lvlJc w:val="left"/>
      <w:pPr>
        <w:ind w:left="1845" w:hanging="360"/>
      </w:pPr>
      <w:rPr>
        <w:rFonts w:ascii="Courier New" w:hAnsi="Courier New" w:cs="Courier New" w:hint="default"/>
      </w:rPr>
    </w:lvl>
    <w:lvl w:ilvl="2" w:tplc="04060005" w:tentative="1">
      <w:start w:val="1"/>
      <w:numFmt w:val="bullet"/>
      <w:lvlText w:val=""/>
      <w:lvlJc w:val="left"/>
      <w:pPr>
        <w:ind w:left="2565" w:hanging="360"/>
      </w:pPr>
      <w:rPr>
        <w:rFonts w:ascii="Wingdings" w:hAnsi="Wingdings" w:hint="default"/>
      </w:rPr>
    </w:lvl>
    <w:lvl w:ilvl="3" w:tplc="04060001" w:tentative="1">
      <w:start w:val="1"/>
      <w:numFmt w:val="bullet"/>
      <w:lvlText w:val=""/>
      <w:lvlJc w:val="left"/>
      <w:pPr>
        <w:ind w:left="3285" w:hanging="360"/>
      </w:pPr>
      <w:rPr>
        <w:rFonts w:ascii="Symbol" w:hAnsi="Symbol" w:hint="default"/>
      </w:rPr>
    </w:lvl>
    <w:lvl w:ilvl="4" w:tplc="04060003" w:tentative="1">
      <w:start w:val="1"/>
      <w:numFmt w:val="bullet"/>
      <w:lvlText w:val="o"/>
      <w:lvlJc w:val="left"/>
      <w:pPr>
        <w:ind w:left="4005" w:hanging="360"/>
      </w:pPr>
      <w:rPr>
        <w:rFonts w:ascii="Courier New" w:hAnsi="Courier New" w:cs="Courier New" w:hint="default"/>
      </w:rPr>
    </w:lvl>
    <w:lvl w:ilvl="5" w:tplc="04060005" w:tentative="1">
      <w:start w:val="1"/>
      <w:numFmt w:val="bullet"/>
      <w:lvlText w:val=""/>
      <w:lvlJc w:val="left"/>
      <w:pPr>
        <w:ind w:left="4725" w:hanging="360"/>
      </w:pPr>
      <w:rPr>
        <w:rFonts w:ascii="Wingdings" w:hAnsi="Wingdings" w:hint="default"/>
      </w:rPr>
    </w:lvl>
    <w:lvl w:ilvl="6" w:tplc="04060001" w:tentative="1">
      <w:start w:val="1"/>
      <w:numFmt w:val="bullet"/>
      <w:lvlText w:val=""/>
      <w:lvlJc w:val="left"/>
      <w:pPr>
        <w:ind w:left="5445" w:hanging="360"/>
      </w:pPr>
      <w:rPr>
        <w:rFonts w:ascii="Symbol" w:hAnsi="Symbol" w:hint="default"/>
      </w:rPr>
    </w:lvl>
    <w:lvl w:ilvl="7" w:tplc="04060003" w:tentative="1">
      <w:start w:val="1"/>
      <w:numFmt w:val="bullet"/>
      <w:lvlText w:val="o"/>
      <w:lvlJc w:val="left"/>
      <w:pPr>
        <w:ind w:left="6165" w:hanging="360"/>
      </w:pPr>
      <w:rPr>
        <w:rFonts w:ascii="Courier New" w:hAnsi="Courier New" w:cs="Courier New" w:hint="default"/>
      </w:rPr>
    </w:lvl>
    <w:lvl w:ilvl="8" w:tplc="04060005" w:tentative="1">
      <w:start w:val="1"/>
      <w:numFmt w:val="bullet"/>
      <w:lvlText w:val=""/>
      <w:lvlJc w:val="left"/>
      <w:pPr>
        <w:ind w:left="6885" w:hanging="360"/>
      </w:pPr>
      <w:rPr>
        <w:rFonts w:ascii="Wingdings" w:hAnsi="Wingdings" w:hint="default"/>
      </w:rPr>
    </w:lvl>
  </w:abstractNum>
  <w:abstractNum w:abstractNumId="5" w15:restartNumberingAfterBreak="0">
    <w:nsid w:val="50C84ADA"/>
    <w:multiLevelType w:val="hybridMultilevel"/>
    <w:tmpl w:val="C7CA11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B2A2A2C"/>
    <w:multiLevelType w:val="hybridMultilevel"/>
    <w:tmpl w:val="3E76A9DA"/>
    <w:lvl w:ilvl="0" w:tplc="04060001">
      <w:start w:val="1"/>
      <w:numFmt w:val="bullet"/>
      <w:lvlText w:val=""/>
      <w:lvlJc w:val="left"/>
      <w:pPr>
        <w:ind w:left="1020" w:hanging="360"/>
      </w:pPr>
      <w:rPr>
        <w:rFonts w:ascii="Symbol" w:hAnsi="Symbol" w:hint="default"/>
      </w:rPr>
    </w:lvl>
    <w:lvl w:ilvl="1" w:tplc="04060003" w:tentative="1">
      <w:start w:val="1"/>
      <w:numFmt w:val="bullet"/>
      <w:lvlText w:val="o"/>
      <w:lvlJc w:val="left"/>
      <w:pPr>
        <w:ind w:left="1740" w:hanging="360"/>
      </w:pPr>
      <w:rPr>
        <w:rFonts w:ascii="Courier New" w:hAnsi="Courier New" w:cs="Courier New" w:hint="default"/>
      </w:rPr>
    </w:lvl>
    <w:lvl w:ilvl="2" w:tplc="04060005" w:tentative="1">
      <w:start w:val="1"/>
      <w:numFmt w:val="bullet"/>
      <w:lvlText w:val=""/>
      <w:lvlJc w:val="left"/>
      <w:pPr>
        <w:ind w:left="2460" w:hanging="360"/>
      </w:pPr>
      <w:rPr>
        <w:rFonts w:ascii="Wingdings" w:hAnsi="Wingdings" w:hint="default"/>
      </w:rPr>
    </w:lvl>
    <w:lvl w:ilvl="3" w:tplc="04060001" w:tentative="1">
      <w:start w:val="1"/>
      <w:numFmt w:val="bullet"/>
      <w:lvlText w:val=""/>
      <w:lvlJc w:val="left"/>
      <w:pPr>
        <w:ind w:left="3180" w:hanging="360"/>
      </w:pPr>
      <w:rPr>
        <w:rFonts w:ascii="Symbol" w:hAnsi="Symbol" w:hint="default"/>
      </w:rPr>
    </w:lvl>
    <w:lvl w:ilvl="4" w:tplc="04060003" w:tentative="1">
      <w:start w:val="1"/>
      <w:numFmt w:val="bullet"/>
      <w:lvlText w:val="o"/>
      <w:lvlJc w:val="left"/>
      <w:pPr>
        <w:ind w:left="3900" w:hanging="360"/>
      </w:pPr>
      <w:rPr>
        <w:rFonts w:ascii="Courier New" w:hAnsi="Courier New" w:cs="Courier New" w:hint="default"/>
      </w:rPr>
    </w:lvl>
    <w:lvl w:ilvl="5" w:tplc="04060005" w:tentative="1">
      <w:start w:val="1"/>
      <w:numFmt w:val="bullet"/>
      <w:lvlText w:val=""/>
      <w:lvlJc w:val="left"/>
      <w:pPr>
        <w:ind w:left="4620" w:hanging="360"/>
      </w:pPr>
      <w:rPr>
        <w:rFonts w:ascii="Wingdings" w:hAnsi="Wingdings" w:hint="default"/>
      </w:rPr>
    </w:lvl>
    <w:lvl w:ilvl="6" w:tplc="04060001" w:tentative="1">
      <w:start w:val="1"/>
      <w:numFmt w:val="bullet"/>
      <w:lvlText w:val=""/>
      <w:lvlJc w:val="left"/>
      <w:pPr>
        <w:ind w:left="5340" w:hanging="360"/>
      </w:pPr>
      <w:rPr>
        <w:rFonts w:ascii="Symbol" w:hAnsi="Symbol" w:hint="default"/>
      </w:rPr>
    </w:lvl>
    <w:lvl w:ilvl="7" w:tplc="04060003" w:tentative="1">
      <w:start w:val="1"/>
      <w:numFmt w:val="bullet"/>
      <w:lvlText w:val="o"/>
      <w:lvlJc w:val="left"/>
      <w:pPr>
        <w:ind w:left="6060" w:hanging="360"/>
      </w:pPr>
      <w:rPr>
        <w:rFonts w:ascii="Courier New" w:hAnsi="Courier New" w:cs="Courier New" w:hint="default"/>
      </w:rPr>
    </w:lvl>
    <w:lvl w:ilvl="8" w:tplc="04060005" w:tentative="1">
      <w:start w:val="1"/>
      <w:numFmt w:val="bullet"/>
      <w:lvlText w:val=""/>
      <w:lvlJc w:val="left"/>
      <w:pPr>
        <w:ind w:left="6780" w:hanging="360"/>
      </w:pPr>
      <w:rPr>
        <w:rFonts w:ascii="Wingdings" w:hAnsi="Wingdings" w:hint="default"/>
      </w:rPr>
    </w:lvl>
  </w:abstractNum>
  <w:abstractNum w:abstractNumId="7" w15:restartNumberingAfterBreak="0">
    <w:nsid w:val="6C996B72"/>
    <w:multiLevelType w:val="hybridMultilevel"/>
    <w:tmpl w:val="99BA1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1290997"/>
    <w:multiLevelType w:val="hybridMultilevel"/>
    <w:tmpl w:val="2BE09D5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246916303">
    <w:abstractNumId w:val="6"/>
  </w:num>
  <w:num w:numId="2" w16cid:durableId="186987134">
    <w:abstractNumId w:val="4"/>
  </w:num>
  <w:num w:numId="3" w16cid:durableId="1758283867">
    <w:abstractNumId w:val="0"/>
  </w:num>
  <w:num w:numId="4" w16cid:durableId="886919635">
    <w:abstractNumId w:val="5"/>
  </w:num>
  <w:num w:numId="5" w16cid:durableId="890458012">
    <w:abstractNumId w:val="7"/>
  </w:num>
  <w:num w:numId="6" w16cid:durableId="1631785201">
    <w:abstractNumId w:val="1"/>
  </w:num>
  <w:num w:numId="7" w16cid:durableId="1508789467">
    <w:abstractNumId w:val="2"/>
  </w:num>
  <w:num w:numId="8" w16cid:durableId="171267329">
    <w:abstractNumId w:val="3"/>
  </w:num>
  <w:num w:numId="9" w16cid:durableId="117938741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C5F"/>
    <w:rsid w:val="0000097A"/>
    <w:rsid w:val="00000D19"/>
    <w:rsid w:val="00002030"/>
    <w:rsid w:val="000026DE"/>
    <w:rsid w:val="00002AED"/>
    <w:rsid w:val="00005C0B"/>
    <w:rsid w:val="00006167"/>
    <w:rsid w:val="000109F7"/>
    <w:rsid w:val="00010CA6"/>
    <w:rsid w:val="00013B5D"/>
    <w:rsid w:val="000140F9"/>
    <w:rsid w:val="00015FB8"/>
    <w:rsid w:val="000160EC"/>
    <w:rsid w:val="000209AA"/>
    <w:rsid w:val="000216B4"/>
    <w:rsid w:val="000239B1"/>
    <w:rsid w:val="00023E3F"/>
    <w:rsid w:val="00030C27"/>
    <w:rsid w:val="00031064"/>
    <w:rsid w:val="000317D1"/>
    <w:rsid w:val="000333E8"/>
    <w:rsid w:val="000359C5"/>
    <w:rsid w:val="000374CB"/>
    <w:rsid w:val="00037B89"/>
    <w:rsid w:val="00042477"/>
    <w:rsid w:val="00045E4F"/>
    <w:rsid w:val="00046FCA"/>
    <w:rsid w:val="00050FE4"/>
    <w:rsid w:val="0005343F"/>
    <w:rsid w:val="000554E9"/>
    <w:rsid w:val="0005592F"/>
    <w:rsid w:val="0005688A"/>
    <w:rsid w:val="00057E20"/>
    <w:rsid w:val="00057F69"/>
    <w:rsid w:val="00061BC1"/>
    <w:rsid w:val="0006205E"/>
    <w:rsid w:val="0006283B"/>
    <w:rsid w:val="00064E20"/>
    <w:rsid w:val="00067541"/>
    <w:rsid w:val="00067D97"/>
    <w:rsid w:val="00067DEB"/>
    <w:rsid w:val="000708CA"/>
    <w:rsid w:val="00070A78"/>
    <w:rsid w:val="0007183D"/>
    <w:rsid w:val="00073409"/>
    <w:rsid w:val="00073861"/>
    <w:rsid w:val="0007396A"/>
    <w:rsid w:val="00075E92"/>
    <w:rsid w:val="00076724"/>
    <w:rsid w:val="00080F6E"/>
    <w:rsid w:val="00082D88"/>
    <w:rsid w:val="00083931"/>
    <w:rsid w:val="00083FFD"/>
    <w:rsid w:val="000A05EA"/>
    <w:rsid w:val="000A2D7F"/>
    <w:rsid w:val="000A3E06"/>
    <w:rsid w:val="000A45D9"/>
    <w:rsid w:val="000A47AC"/>
    <w:rsid w:val="000A5D1C"/>
    <w:rsid w:val="000B0B23"/>
    <w:rsid w:val="000B15FB"/>
    <w:rsid w:val="000B2FE2"/>
    <w:rsid w:val="000B31F6"/>
    <w:rsid w:val="000B3D18"/>
    <w:rsid w:val="000B547F"/>
    <w:rsid w:val="000B7935"/>
    <w:rsid w:val="000C1001"/>
    <w:rsid w:val="000C1078"/>
    <w:rsid w:val="000C1ED8"/>
    <w:rsid w:val="000C2D85"/>
    <w:rsid w:val="000C2F76"/>
    <w:rsid w:val="000C3375"/>
    <w:rsid w:val="000C46EE"/>
    <w:rsid w:val="000C5C8D"/>
    <w:rsid w:val="000C6627"/>
    <w:rsid w:val="000D4460"/>
    <w:rsid w:val="000D4E69"/>
    <w:rsid w:val="000D5A4D"/>
    <w:rsid w:val="000D6603"/>
    <w:rsid w:val="000E6F2B"/>
    <w:rsid w:val="000F199D"/>
    <w:rsid w:val="000F3861"/>
    <w:rsid w:val="000F4AC4"/>
    <w:rsid w:val="000F50FE"/>
    <w:rsid w:val="000F5B82"/>
    <w:rsid w:val="000F778D"/>
    <w:rsid w:val="00100288"/>
    <w:rsid w:val="00101EDF"/>
    <w:rsid w:val="001022E0"/>
    <w:rsid w:val="00102C82"/>
    <w:rsid w:val="0010422F"/>
    <w:rsid w:val="00104577"/>
    <w:rsid w:val="0010512A"/>
    <w:rsid w:val="00105AA1"/>
    <w:rsid w:val="001117AC"/>
    <w:rsid w:val="00111F34"/>
    <w:rsid w:val="00112E9D"/>
    <w:rsid w:val="00115986"/>
    <w:rsid w:val="001162BB"/>
    <w:rsid w:val="00120F46"/>
    <w:rsid w:val="0012391D"/>
    <w:rsid w:val="0012407D"/>
    <w:rsid w:val="00124906"/>
    <w:rsid w:val="001302EA"/>
    <w:rsid w:val="0013035E"/>
    <w:rsid w:val="00135CD4"/>
    <w:rsid w:val="00141065"/>
    <w:rsid w:val="00142A05"/>
    <w:rsid w:val="00143612"/>
    <w:rsid w:val="00155E7B"/>
    <w:rsid w:val="00161071"/>
    <w:rsid w:val="00162249"/>
    <w:rsid w:val="00165AE9"/>
    <w:rsid w:val="00170E42"/>
    <w:rsid w:val="00171CE9"/>
    <w:rsid w:val="00173F94"/>
    <w:rsid w:val="0017445E"/>
    <w:rsid w:val="00174648"/>
    <w:rsid w:val="00177AFF"/>
    <w:rsid w:val="00181217"/>
    <w:rsid w:val="001826E6"/>
    <w:rsid w:val="00186B7E"/>
    <w:rsid w:val="0019173E"/>
    <w:rsid w:val="00191E94"/>
    <w:rsid w:val="001923FC"/>
    <w:rsid w:val="0019379E"/>
    <w:rsid w:val="001A0646"/>
    <w:rsid w:val="001A14F9"/>
    <w:rsid w:val="001A5463"/>
    <w:rsid w:val="001A5701"/>
    <w:rsid w:val="001A6E56"/>
    <w:rsid w:val="001B1919"/>
    <w:rsid w:val="001B1FF7"/>
    <w:rsid w:val="001B24F1"/>
    <w:rsid w:val="001B42AE"/>
    <w:rsid w:val="001B5060"/>
    <w:rsid w:val="001B50F4"/>
    <w:rsid w:val="001B52C6"/>
    <w:rsid w:val="001C1BA6"/>
    <w:rsid w:val="001C1DAB"/>
    <w:rsid w:val="001C5E2E"/>
    <w:rsid w:val="001D2435"/>
    <w:rsid w:val="001D41F2"/>
    <w:rsid w:val="001D6884"/>
    <w:rsid w:val="001D7ABC"/>
    <w:rsid w:val="001E2830"/>
    <w:rsid w:val="001E3E66"/>
    <w:rsid w:val="001E424E"/>
    <w:rsid w:val="001E430B"/>
    <w:rsid w:val="001E4C9E"/>
    <w:rsid w:val="001F440F"/>
    <w:rsid w:val="001F7BF8"/>
    <w:rsid w:val="00202135"/>
    <w:rsid w:val="00203AB7"/>
    <w:rsid w:val="002052ED"/>
    <w:rsid w:val="00205A24"/>
    <w:rsid w:val="00207316"/>
    <w:rsid w:val="00207D59"/>
    <w:rsid w:val="0021039D"/>
    <w:rsid w:val="0021122E"/>
    <w:rsid w:val="00212009"/>
    <w:rsid w:val="00213C12"/>
    <w:rsid w:val="00216A64"/>
    <w:rsid w:val="002170AA"/>
    <w:rsid w:val="00221C01"/>
    <w:rsid w:val="00221E77"/>
    <w:rsid w:val="00225A79"/>
    <w:rsid w:val="00227590"/>
    <w:rsid w:val="00227872"/>
    <w:rsid w:val="00230909"/>
    <w:rsid w:val="0023193D"/>
    <w:rsid w:val="00233F5B"/>
    <w:rsid w:val="002349A8"/>
    <w:rsid w:val="00234A22"/>
    <w:rsid w:val="0023603A"/>
    <w:rsid w:val="0024153C"/>
    <w:rsid w:val="00244AB6"/>
    <w:rsid w:val="002457AB"/>
    <w:rsid w:val="002507C6"/>
    <w:rsid w:val="002514D7"/>
    <w:rsid w:val="00253C77"/>
    <w:rsid w:val="002542EC"/>
    <w:rsid w:val="0025515B"/>
    <w:rsid w:val="00255AE1"/>
    <w:rsid w:val="00256277"/>
    <w:rsid w:val="002639A7"/>
    <w:rsid w:val="00265ADD"/>
    <w:rsid w:val="002674A9"/>
    <w:rsid w:val="002679DA"/>
    <w:rsid w:val="0027035B"/>
    <w:rsid w:val="00271048"/>
    <w:rsid w:val="00271A5D"/>
    <w:rsid w:val="00274D5A"/>
    <w:rsid w:val="002761A3"/>
    <w:rsid w:val="002761E7"/>
    <w:rsid w:val="002767FE"/>
    <w:rsid w:val="002776C0"/>
    <w:rsid w:val="002805CA"/>
    <w:rsid w:val="00281B3B"/>
    <w:rsid w:val="002828C5"/>
    <w:rsid w:val="00284676"/>
    <w:rsid w:val="0028470F"/>
    <w:rsid w:val="00285E48"/>
    <w:rsid w:val="00294AC3"/>
    <w:rsid w:val="002957F7"/>
    <w:rsid w:val="00295D67"/>
    <w:rsid w:val="00295F22"/>
    <w:rsid w:val="00296E68"/>
    <w:rsid w:val="002A1D35"/>
    <w:rsid w:val="002A22A9"/>
    <w:rsid w:val="002A3009"/>
    <w:rsid w:val="002A3511"/>
    <w:rsid w:val="002A3D98"/>
    <w:rsid w:val="002A5AC9"/>
    <w:rsid w:val="002A60DA"/>
    <w:rsid w:val="002A7145"/>
    <w:rsid w:val="002B21C2"/>
    <w:rsid w:val="002B304D"/>
    <w:rsid w:val="002B4AED"/>
    <w:rsid w:val="002B7C60"/>
    <w:rsid w:val="002C0101"/>
    <w:rsid w:val="002C10C0"/>
    <w:rsid w:val="002C24BC"/>
    <w:rsid w:val="002C25A1"/>
    <w:rsid w:val="002C35BE"/>
    <w:rsid w:val="002C557E"/>
    <w:rsid w:val="002C59F1"/>
    <w:rsid w:val="002D04A3"/>
    <w:rsid w:val="002D1194"/>
    <w:rsid w:val="002D2973"/>
    <w:rsid w:val="002D3DFC"/>
    <w:rsid w:val="002D4C8F"/>
    <w:rsid w:val="002D5C26"/>
    <w:rsid w:val="002D602C"/>
    <w:rsid w:val="002D7EE9"/>
    <w:rsid w:val="002E10A0"/>
    <w:rsid w:val="002E610F"/>
    <w:rsid w:val="002E748F"/>
    <w:rsid w:val="002F0BD0"/>
    <w:rsid w:val="002F2581"/>
    <w:rsid w:val="002F44F9"/>
    <w:rsid w:val="002F4E2A"/>
    <w:rsid w:val="002F557A"/>
    <w:rsid w:val="002F5D4E"/>
    <w:rsid w:val="002F679F"/>
    <w:rsid w:val="002F6D14"/>
    <w:rsid w:val="00300F73"/>
    <w:rsid w:val="0030126B"/>
    <w:rsid w:val="00301F2E"/>
    <w:rsid w:val="003022AE"/>
    <w:rsid w:val="00303418"/>
    <w:rsid w:val="00303B8B"/>
    <w:rsid w:val="00312A99"/>
    <w:rsid w:val="00313446"/>
    <w:rsid w:val="00316939"/>
    <w:rsid w:val="00317AA3"/>
    <w:rsid w:val="003218A9"/>
    <w:rsid w:val="00322F20"/>
    <w:rsid w:val="00324804"/>
    <w:rsid w:val="00326D75"/>
    <w:rsid w:val="00326F1B"/>
    <w:rsid w:val="00327E1C"/>
    <w:rsid w:val="00330F49"/>
    <w:rsid w:val="003311A5"/>
    <w:rsid w:val="00331D94"/>
    <w:rsid w:val="0033281E"/>
    <w:rsid w:val="00332C04"/>
    <w:rsid w:val="0033371B"/>
    <w:rsid w:val="003366D8"/>
    <w:rsid w:val="00337161"/>
    <w:rsid w:val="00337DF6"/>
    <w:rsid w:val="0034475F"/>
    <w:rsid w:val="00347F18"/>
    <w:rsid w:val="003501BF"/>
    <w:rsid w:val="00351857"/>
    <w:rsid w:val="003518E5"/>
    <w:rsid w:val="00351EA9"/>
    <w:rsid w:val="00352A53"/>
    <w:rsid w:val="00354223"/>
    <w:rsid w:val="0035694F"/>
    <w:rsid w:val="003569C9"/>
    <w:rsid w:val="00361A28"/>
    <w:rsid w:val="00362DE3"/>
    <w:rsid w:val="00364473"/>
    <w:rsid w:val="00364624"/>
    <w:rsid w:val="00366DFD"/>
    <w:rsid w:val="00371F92"/>
    <w:rsid w:val="00373B76"/>
    <w:rsid w:val="00375C0D"/>
    <w:rsid w:val="0037693B"/>
    <w:rsid w:val="0038001F"/>
    <w:rsid w:val="003837BC"/>
    <w:rsid w:val="003847CF"/>
    <w:rsid w:val="003878D1"/>
    <w:rsid w:val="0039209E"/>
    <w:rsid w:val="0039217C"/>
    <w:rsid w:val="003947C9"/>
    <w:rsid w:val="00395A04"/>
    <w:rsid w:val="003965C5"/>
    <w:rsid w:val="00396974"/>
    <w:rsid w:val="0039761D"/>
    <w:rsid w:val="003A4383"/>
    <w:rsid w:val="003B0635"/>
    <w:rsid w:val="003B17A3"/>
    <w:rsid w:val="003B3B48"/>
    <w:rsid w:val="003B4585"/>
    <w:rsid w:val="003B7307"/>
    <w:rsid w:val="003C2C69"/>
    <w:rsid w:val="003C4161"/>
    <w:rsid w:val="003C5C6B"/>
    <w:rsid w:val="003C6F3C"/>
    <w:rsid w:val="003D12C9"/>
    <w:rsid w:val="003D22B7"/>
    <w:rsid w:val="003D2CC4"/>
    <w:rsid w:val="003D3A10"/>
    <w:rsid w:val="003D3AD7"/>
    <w:rsid w:val="003D6E6B"/>
    <w:rsid w:val="003D7DE9"/>
    <w:rsid w:val="003E183B"/>
    <w:rsid w:val="003E2EF5"/>
    <w:rsid w:val="003E454E"/>
    <w:rsid w:val="003E4FDC"/>
    <w:rsid w:val="003E50A7"/>
    <w:rsid w:val="003E5A12"/>
    <w:rsid w:val="003E5A75"/>
    <w:rsid w:val="003F1A0E"/>
    <w:rsid w:val="003F361A"/>
    <w:rsid w:val="003F6EDB"/>
    <w:rsid w:val="003F7648"/>
    <w:rsid w:val="003F79F1"/>
    <w:rsid w:val="00400A60"/>
    <w:rsid w:val="00406327"/>
    <w:rsid w:val="00406902"/>
    <w:rsid w:val="004071E6"/>
    <w:rsid w:val="0040726B"/>
    <w:rsid w:val="004114A5"/>
    <w:rsid w:val="00413515"/>
    <w:rsid w:val="00416601"/>
    <w:rsid w:val="00416794"/>
    <w:rsid w:val="00416A6A"/>
    <w:rsid w:val="004174E9"/>
    <w:rsid w:val="00417F83"/>
    <w:rsid w:val="0042174B"/>
    <w:rsid w:val="00422396"/>
    <w:rsid w:val="00422786"/>
    <w:rsid w:val="004231B6"/>
    <w:rsid w:val="00425630"/>
    <w:rsid w:val="00426DC0"/>
    <w:rsid w:val="0043030D"/>
    <w:rsid w:val="004331C5"/>
    <w:rsid w:val="0043392E"/>
    <w:rsid w:val="004348F1"/>
    <w:rsid w:val="004373BA"/>
    <w:rsid w:val="004402A3"/>
    <w:rsid w:val="00441CD6"/>
    <w:rsid w:val="0044369B"/>
    <w:rsid w:val="0044770F"/>
    <w:rsid w:val="00451465"/>
    <w:rsid w:val="004515CF"/>
    <w:rsid w:val="00452C37"/>
    <w:rsid w:val="00454C3E"/>
    <w:rsid w:val="004555FA"/>
    <w:rsid w:val="00460DDE"/>
    <w:rsid w:val="00461876"/>
    <w:rsid w:val="00467700"/>
    <w:rsid w:val="004702AC"/>
    <w:rsid w:val="0047043F"/>
    <w:rsid w:val="00471292"/>
    <w:rsid w:val="00471CC9"/>
    <w:rsid w:val="004742E3"/>
    <w:rsid w:val="004803D9"/>
    <w:rsid w:val="00484451"/>
    <w:rsid w:val="004854A0"/>
    <w:rsid w:val="004878F5"/>
    <w:rsid w:val="0049053F"/>
    <w:rsid w:val="00491690"/>
    <w:rsid w:val="0049462D"/>
    <w:rsid w:val="0049543C"/>
    <w:rsid w:val="00496D31"/>
    <w:rsid w:val="00497551"/>
    <w:rsid w:val="004A2F34"/>
    <w:rsid w:val="004A2FFC"/>
    <w:rsid w:val="004A37FE"/>
    <w:rsid w:val="004A38DE"/>
    <w:rsid w:val="004A5384"/>
    <w:rsid w:val="004B008D"/>
    <w:rsid w:val="004B0BD0"/>
    <w:rsid w:val="004B4301"/>
    <w:rsid w:val="004B651E"/>
    <w:rsid w:val="004B759B"/>
    <w:rsid w:val="004B762F"/>
    <w:rsid w:val="004C2403"/>
    <w:rsid w:val="004C2E25"/>
    <w:rsid w:val="004C2EF7"/>
    <w:rsid w:val="004C4AE1"/>
    <w:rsid w:val="004C4F9B"/>
    <w:rsid w:val="004C7206"/>
    <w:rsid w:val="004C791C"/>
    <w:rsid w:val="004D4108"/>
    <w:rsid w:val="004D78C1"/>
    <w:rsid w:val="004E105B"/>
    <w:rsid w:val="004E3938"/>
    <w:rsid w:val="004E7690"/>
    <w:rsid w:val="004E7C5F"/>
    <w:rsid w:val="004F0D7B"/>
    <w:rsid w:val="004F2C56"/>
    <w:rsid w:val="004F4BA6"/>
    <w:rsid w:val="004F5E8E"/>
    <w:rsid w:val="00501592"/>
    <w:rsid w:val="005018D2"/>
    <w:rsid w:val="0050217F"/>
    <w:rsid w:val="00503C3C"/>
    <w:rsid w:val="00503E29"/>
    <w:rsid w:val="00504A17"/>
    <w:rsid w:val="00505F2E"/>
    <w:rsid w:val="0051085D"/>
    <w:rsid w:val="00510C12"/>
    <w:rsid w:val="00512504"/>
    <w:rsid w:val="0051341E"/>
    <w:rsid w:val="00514FA3"/>
    <w:rsid w:val="005173C6"/>
    <w:rsid w:val="00517728"/>
    <w:rsid w:val="00520645"/>
    <w:rsid w:val="00522D71"/>
    <w:rsid w:val="00523DC0"/>
    <w:rsid w:val="005242DF"/>
    <w:rsid w:val="005315DE"/>
    <w:rsid w:val="0053166F"/>
    <w:rsid w:val="005327AA"/>
    <w:rsid w:val="0053393B"/>
    <w:rsid w:val="0053407E"/>
    <w:rsid w:val="0053516A"/>
    <w:rsid w:val="00536CEC"/>
    <w:rsid w:val="005374E3"/>
    <w:rsid w:val="00537B85"/>
    <w:rsid w:val="005418DF"/>
    <w:rsid w:val="00541A7F"/>
    <w:rsid w:val="00541BD8"/>
    <w:rsid w:val="005425EC"/>
    <w:rsid w:val="00544BC2"/>
    <w:rsid w:val="00547F22"/>
    <w:rsid w:val="00560829"/>
    <w:rsid w:val="00560CA8"/>
    <w:rsid w:val="0057119B"/>
    <w:rsid w:val="005745F0"/>
    <w:rsid w:val="00574A96"/>
    <w:rsid w:val="0057682D"/>
    <w:rsid w:val="00577204"/>
    <w:rsid w:val="0058142A"/>
    <w:rsid w:val="005850BF"/>
    <w:rsid w:val="005856B5"/>
    <w:rsid w:val="005863D1"/>
    <w:rsid w:val="00586A91"/>
    <w:rsid w:val="00591886"/>
    <w:rsid w:val="005920B0"/>
    <w:rsid w:val="0059695C"/>
    <w:rsid w:val="005971BE"/>
    <w:rsid w:val="005A0186"/>
    <w:rsid w:val="005A2779"/>
    <w:rsid w:val="005A3667"/>
    <w:rsid w:val="005A553B"/>
    <w:rsid w:val="005B042D"/>
    <w:rsid w:val="005B3604"/>
    <w:rsid w:val="005C0FC8"/>
    <w:rsid w:val="005C2089"/>
    <w:rsid w:val="005C397A"/>
    <w:rsid w:val="005C5A7A"/>
    <w:rsid w:val="005C763D"/>
    <w:rsid w:val="005C781C"/>
    <w:rsid w:val="005D0175"/>
    <w:rsid w:val="005D4040"/>
    <w:rsid w:val="005D4E35"/>
    <w:rsid w:val="005D5856"/>
    <w:rsid w:val="005D5D40"/>
    <w:rsid w:val="005D5F47"/>
    <w:rsid w:val="005D7CDB"/>
    <w:rsid w:val="005E0A75"/>
    <w:rsid w:val="005E24EF"/>
    <w:rsid w:val="005E2B77"/>
    <w:rsid w:val="005E6284"/>
    <w:rsid w:val="005E6305"/>
    <w:rsid w:val="005E76F6"/>
    <w:rsid w:val="005F1054"/>
    <w:rsid w:val="005F3B71"/>
    <w:rsid w:val="005F3C54"/>
    <w:rsid w:val="005F3FD6"/>
    <w:rsid w:val="005F5280"/>
    <w:rsid w:val="005F5FA9"/>
    <w:rsid w:val="005F635C"/>
    <w:rsid w:val="005F65FF"/>
    <w:rsid w:val="0060132E"/>
    <w:rsid w:val="006026B9"/>
    <w:rsid w:val="00604D3E"/>
    <w:rsid w:val="00607F56"/>
    <w:rsid w:val="00610DB1"/>
    <w:rsid w:val="006112B3"/>
    <w:rsid w:val="006119B2"/>
    <w:rsid w:val="00612E99"/>
    <w:rsid w:val="0061463C"/>
    <w:rsid w:val="00614C4E"/>
    <w:rsid w:val="00622428"/>
    <w:rsid w:val="006229C2"/>
    <w:rsid w:val="00623425"/>
    <w:rsid w:val="006242A6"/>
    <w:rsid w:val="00625AE9"/>
    <w:rsid w:val="0062760F"/>
    <w:rsid w:val="00627DB4"/>
    <w:rsid w:val="00630A40"/>
    <w:rsid w:val="00630AB4"/>
    <w:rsid w:val="006322A3"/>
    <w:rsid w:val="006360B4"/>
    <w:rsid w:val="00640275"/>
    <w:rsid w:val="00641A58"/>
    <w:rsid w:val="00642349"/>
    <w:rsid w:val="0065029A"/>
    <w:rsid w:val="00650EF3"/>
    <w:rsid w:val="00650F12"/>
    <w:rsid w:val="00651A02"/>
    <w:rsid w:val="006536A8"/>
    <w:rsid w:val="00654D0E"/>
    <w:rsid w:val="0065569A"/>
    <w:rsid w:val="00656F0D"/>
    <w:rsid w:val="00657177"/>
    <w:rsid w:val="006616BA"/>
    <w:rsid w:val="00664EA5"/>
    <w:rsid w:val="00666D29"/>
    <w:rsid w:val="00667160"/>
    <w:rsid w:val="00673272"/>
    <w:rsid w:val="00673399"/>
    <w:rsid w:val="00675285"/>
    <w:rsid w:val="00675F72"/>
    <w:rsid w:val="00683012"/>
    <w:rsid w:val="0068344B"/>
    <w:rsid w:val="00684205"/>
    <w:rsid w:val="00684BDA"/>
    <w:rsid w:val="00687A34"/>
    <w:rsid w:val="0069041B"/>
    <w:rsid w:val="006905EF"/>
    <w:rsid w:val="006907FF"/>
    <w:rsid w:val="00690B5F"/>
    <w:rsid w:val="0069577C"/>
    <w:rsid w:val="00696372"/>
    <w:rsid w:val="00696E85"/>
    <w:rsid w:val="006A03AD"/>
    <w:rsid w:val="006A21CB"/>
    <w:rsid w:val="006A27DB"/>
    <w:rsid w:val="006A60F4"/>
    <w:rsid w:val="006A650B"/>
    <w:rsid w:val="006A670E"/>
    <w:rsid w:val="006B15A0"/>
    <w:rsid w:val="006B2087"/>
    <w:rsid w:val="006B6C9D"/>
    <w:rsid w:val="006B7066"/>
    <w:rsid w:val="006B7BD7"/>
    <w:rsid w:val="006C6679"/>
    <w:rsid w:val="006C77E0"/>
    <w:rsid w:val="006D0E8C"/>
    <w:rsid w:val="006D63B5"/>
    <w:rsid w:val="006E0A45"/>
    <w:rsid w:val="006E0C2D"/>
    <w:rsid w:val="006E1DAE"/>
    <w:rsid w:val="006E33A0"/>
    <w:rsid w:val="006E4023"/>
    <w:rsid w:val="006E4579"/>
    <w:rsid w:val="006E4915"/>
    <w:rsid w:val="006E5E97"/>
    <w:rsid w:val="006E657F"/>
    <w:rsid w:val="006F0885"/>
    <w:rsid w:val="006F3D6A"/>
    <w:rsid w:val="006F41BD"/>
    <w:rsid w:val="006F6312"/>
    <w:rsid w:val="006F6811"/>
    <w:rsid w:val="006F748A"/>
    <w:rsid w:val="00701298"/>
    <w:rsid w:val="00701BE4"/>
    <w:rsid w:val="007024DC"/>
    <w:rsid w:val="00702A9E"/>
    <w:rsid w:val="00702DCD"/>
    <w:rsid w:val="0070358E"/>
    <w:rsid w:val="0070453E"/>
    <w:rsid w:val="0070632D"/>
    <w:rsid w:val="0071229B"/>
    <w:rsid w:val="007145B8"/>
    <w:rsid w:val="007149FE"/>
    <w:rsid w:val="007159AD"/>
    <w:rsid w:val="0072107C"/>
    <w:rsid w:val="0072268E"/>
    <w:rsid w:val="00722FDE"/>
    <w:rsid w:val="0072322D"/>
    <w:rsid w:val="007250F8"/>
    <w:rsid w:val="00731C9A"/>
    <w:rsid w:val="00733ABC"/>
    <w:rsid w:val="007415F6"/>
    <w:rsid w:val="00742AE4"/>
    <w:rsid w:val="00742ED4"/>
    <w:rsid w:val="0074642B"/>
    <w:rsid w:val="007503AA"/>
    <w:rsid w:val="007505CE"/>
    <w:rsid w:val="00750BED"/>
    <w:rsid w:val="00751B2E"/>
    <w:rsid w:val="00752A25"/>
    <w:rsid w:val="00754754"/>
    <w:rsid w:val="0076005F"/>
    <w:rsid w:val="00762A57"/>
    <w:rsid w:val="00763782"/>
    <w:rsid w:val="00765542"/>
    <w:rsid w:val="00770DF2"/>
    <w:rsid w:val="00771DF0"/>
    <w:rsid w:val="00772AF7"/>
    <w:rsid w:val="007757AA"/>
    <w:rsid w:val="00775BFF"/>
    <w:rsid w:val="007771EF"/>
    <w:rsid w:val="00782299"/>
    <w:rsid w:val="00782C85"/>
    <w:rsid w:val="0078379A"/>
    <w:rsid w:val="00784AA8"/>
    <w:rsid w:val="00784EBB"/>
    <w:rsid w:val="00790B6B"/>
    <w:rsid w:val="00795600"/>
    <w:rsid w:val="00795E80"/>
    <w:rsid w:val="00796BC9"/>
    <w:rsid w:val="00797300"/>
    <w:rsid w:val="007974A8"/>
    <w:rsid w:val="0079793D"/>
    <w:rsid w:val="007A287B"/>
    <w:rsid w:val="007A5CF9"/>
    <w:rsid w:val="007A612D"/>
    <w:rsid w:val="007A726D"/>
    <w:rsid w:val="007B0CA7"/>
    <w:rsid w:val="007B1E1F"/>
    <w:rsid w:val="007B42A6"/>
    <w:rsid w:val="007C15C6"/>
    <w:rsid w:val="007C5585"/>
    <w:rsid w:val="007C6DE2"/>
    <w:rsid w:val="007C73FD"/>
    <w:rsid w:val="007D0B77"/>
    <w:rsid w:val="007D2B90"/>
    <w:rsid w:val="007D3E36"/>
    <w:rsid w:val="007D4CDC"/>
    <w:rsid w:val="007D4DB3"/>
    <w:rsid w:val="007D5246"/>
    <w:rsid w:val="007D60CA"/>
    <w:rsid w:val="007D6626"/>
    <w:rsid w:val="007D6881"/>
    <w:rsid w:val="007D69A9"/>
    <w:rsid w:val="007E01D3"/>
    <w:rsid w:val="007E02F5"/>
    <w:rsid w:val="007E182B"/>
    <w:rsid w:val="007E37B2"/>
    <w:rsid w:val="007E4D1A"/>
    <w:rsid w:val="007E544B"/>
    <w:rsid w:val="007E577F"/>
    <w:rsid w:val="007E5A78"/>
    <w:rsid w:val="007E7435"/>
    <w:rsid w:val="007F488E"/>
    <w:rsid w:val="007F5E50"/>
    <w:rsid w:val="007F6548"/>
    <w:rsid w:val="007F7AA4"/>
    <w:rsid w:val="00801C88"/>
    <w:rsid w:val="00806D3F"/>
    <w:rsid w:val="008134BF"/>
    <w:rsid w:val="00815C00"/>
    <w:rsid w:val="00820E79"/>
    <w:rsid w:val="00820F49"/>
    <w:rsid w:val="008215D8"/>
    <w:rsid w:val="008217F2"/>
    <w:rsid w:val="0082441C"/>
    <w:rsid w:val="00826C85"/>
    <w:rsid w:val="00826D6F"/>
    <w:rsid w:val="00826F8E"/>
    <w:rsid w:val="00827E04"/>
    <w:rsid w:val="00830824"/>
    <w:rsid w:val="00830FE4"/>
    <w:rsid w:val="008319B7"/>
    <w:rsid w:val="00833820"/>
    <w:rsid w:val="0083603B"/>
    <w:rsid w:val="0083616A"/>
    <w:rsid w:val="0084156A"/>
    <w:rsid w:val="008458DB"/>
    <w:rsid w:val="00845DB8"/>
    <w:rsid w:val="00845F95"/>
    <w:rsid w:val="0085279D"/>
    <w:rsid w:val="00852E41"/>
    <w:rsid w:val="0085321E"/>
    <w:rsid w:val="00853A69"/>
    <w:rsid w:val="00853D66"/>
    <w:rsid w:val="00854877"/>
    <w:rsid w:val="00855B8F"/>
    <w:rsid w:val="00857159"/>
    <w:rsid w:val="0086041F"/>
    <w:rsid w:val="00862272"/>
    <w:rsid w:val="008624A0"/>
    <w:rsid w:val="008631E9"/>
    <w:rsid w:val="008643B0"/>
    <w:rsid w:val="008646C1"/>
    <w:rsid w:val="00864ABD"/>
    <w:rsid w:val="008660BC"/>
    <w:rsid w:val="00867916"/>
    <w:rsid w:val="00872406"/>
    <w:rsid w:val="00872C56"/>
    <w:rsid w:val="00873262"/>
    <w:rsid w:val="0087355B"/>
    <w:rsid w:val="0087390C"/>
    <w:rsid w:val="00873D2C"/>
    <w:rsid w:val="00877682"/>
    <w:rsid w:val="00880637"/>
    <w:rsid w:val="00882613"/>
    <w:rsid w:val="00885467"/>
    <w:rsid w:val="00885714"/>
    <w:rsid w:val="00885C55"/>
    <w:rsid w:val="00885C84"/>
    <w:rsid w:val="0088659C"/>
    <w:rsid w:val="00886D9A"/>
    <w:rsid w:val="00890410"/>
    <w:rsid w:val="008907D7"/>
    <w:rsid w:val="00890CC2"/>
    <w:rsid w:val="00890FDC"/>
    <w:rsid w:val="0089257D"/>
    <w:rsid w:val="00893178"/>
    <w:rsid w:val="008947A3"/>
    <w:rsid w:val="00894C84"/>
    <w:rsid w:val="00895280"/>
    <w:rsid w:val="0089768D"/>
    <w:rsid w:val="008A0BCA"/>
    <w:rsid w:val="008A35FA"/>
    <w:rsid w:val="008B0CF2"/>
    <w:rsid w:val="008B1DF8"/>
    <w:rsid w:val="008B2380"/>
    <w:rsid w:val="008B699A"/>
    <w:rsid w:val="008B7F22"/>
    <w:rsid w:val="008D287F"/>
    <w:rsid w:val="008D3565"/>
    <w:rsid w:val="008D49C6"/>
    <w:rsid w:val="008D4BAA"/>
    <w:rsid w:val="008D7D68"/>
    <w:rsid w:val="008E0286"/>
    <w:rsid w:val="008E2E3B"/>
    <w:rsid w:val="008E39A7"/>
    <w:rsid w:val="008E4807"/>
    <w:rsid w:val="008E591D"/>
    <w:rsid w:val="008E5BB8"/>
    <w:rsid w:val="008E6391"/>
    <w:rsid w:val="008E7889"/>
    <w:rsid w:val="008F098D"/>
    <w:rsid w:val="008F2562"/>
    <w:rsid w:val="008F4132"/>
    <w:rsid w:val="008F61A1"/>
    <w:rsid w:val="00901E55"/>
    <w:rsid w:val="00902663"/>
    <w:rsid w:val="00902CB2"/>
    <w:rsid w:val="00904217"/>
    <w:rsid w:val="009045B8"/>
    <w:rsid w:val="00905BB0"/>
    <w:rsid w:val="00905F98"/>
    <w:rsid w:val="00906BC9"/>
    <w:rsid w:val="00906CA5"/>
    <w:rsid w:val="00907C5B"/>
    <w:rsid w:val="00907EA3"/>
    <w:rsid w:val="0091038B"/>
    <w:rsid w:val="009105BC"/>
    <w:rsid w:val="009111EA"/>
    <w:rsid w:val="009128BA"/>
    <w:rsid w:val="00916556"/>
    <w:rsid w:val="009209E1"/>
    <w:rsid w:val="00921093"/>
    <w:rsid w:val="00925919"/>
    <w:rsid w:val="00926A6D"/>
    <w:rsid w:val="00926C11"/>
    <w:rsid w:val="009273C2"/>
    <w:rsid w:val="00927FD5"/>
    <w:rsid w:val="009300D0"/>
    <w:rsid w:val="00930734"/>
    <w:rsid w:val="00930C9F"/>
    <w:rsid w:val="00931A2B"/>
    <w:rsid w:val="009333FB"/>
    <w:rsid w:val="00934E1F"/>
    <w:rsid w:val="00934E3A"/>
    <w:rsid w:val="0093662B"/>
    <w:rsid w:val="00937829"/>
    <w:rsid w:val="009438E1"/>
    <w:rsid w:val="00945BF0"/>
    <w:rsid w:val="00953924"/>
    <w:rsid w:val="00960149"/>
    <w:rsid w:val="00963DDB"/>
    <w:rsid w:val="0096489B"/>
    <w:rsid w:val="0097043A"/>
    <w:rsid w:val="00972AA1"/>
    <w:rsid w:val="00972C7C"/>
    <w:rsid w:val="009760E3"/>
    <w:rsid w:val="009815A2"/>
    <w:rsid w:val="0098194D"/>
    <w:rsid w:val="00985B79"/>
    <w:rsid w:val="00985C24"/>
    <w:rsid w:val="00987EDD"/>
    <w:rsid w:val="009900C6"/>
    <w:rsid w:val="00992147"/>
    <w:rsid w:val="00994835"/>
    <w:rsid w:val="009960B1"/>
    <w:rsid w:val="009A0FB2"/>
    <w:rsid w:val="009A1CFD"/>
    <w:rsid w:val="009A2966"/>
    <w:rsid w:val="009A347F"/>
    <w:rsid w:val="009A3AEF"/>
    <w:rsid w:val="009A52F2"/>
    <w:rsid w:val="009A5D49"/>
    <w:rsid w:val="009A746C"/>
    <w:rsid w:val="009B1AE0"/>
    <w:rsid w:val="009B2B67"/>
    <w:rsid w:val="009B2BE2"/>
    <w:rsid w:val="009B3EC0"/>
    <w:rsid w:val="009B79E5"/>
    <w:rsid w:val="009C0768"/>
    <w:rsid w:val="009C3FC0"/>
    <w:rsid w:val="009C6DA7"/>
    <w:rsid w:val="009C6FBB"/>
    <w:rsid w:val="009C711A"/>
    <w:rsid w:val="009D0369"/>
    <w:rsid w:val="009D5E1D"/>
    <w:rsid w:val="009D714A"/>
    <w:rsid w:val="009D758A"/>
    <w:rsid w:val="009E0328"/>
    <w:rsid w:val="009E1AF2"/>
    <w:rsid w:val="009E1FAE"/>
    <w:rsid w:val="009E25AB"/>
    <w:rsid w:val="009E41C2"/>
    <w:rsid w:val="009E589B"/>
    <w:rsid w:val="009E5E58"/>
    <w:rsid w:val="009F01C8"/>
    <w:rsid w:val="009F37E2"/>
    <w:rsid w:val="009F7D98"/>
    <w:rsid w:val="00A00DFB"/>
    <w:rsid w:val="00A03DBB"/>
    <w:rsid w:val="00A048FE"/>
    <w:rsid w:val="00A053C6"/>
    <w:rsid w:val="00A06B6E"/>
    <w:rsid w:val="00A13DC7"/>
    <w:rsid w:val="00A1404F"/>
    <w:rsid w:val="00A156D3"/>
    <w:rsid w:val="00A1596A"/>
    <w:rsid w:val="00A1615F"/>
    <w:rsid w:val="00A16552"/>
    <w:rsid w:val="00A214ED"/>
    <w:rsid w:val="00A21A93"/>
    <w:rsid w:val="00A2220E"/>
    <w:rsid w:val="00A23019"/>
    <w:rsid w:val="00A245A8"/>
    <w:rsid w:val="00A2722F"/>
    <w:rsid w:val="00A30DAB"/>
    <w:rsid w:val="00A31164"/>
    <w:rsid w:val="00A34516"/>
    <w:rsid w:val="00A37000"/>
    <w:rsid w:val="00A402A8"/>
    <w:rsid w:val="00A41960"/>
    <w:rsid w:val="00A41AE4"/>
    <w:rsid w:val="00A433D7"/>
    <w:rsid w:val="00A43426"/>
    <w:rsid w:val="00A434BC"/>
    <w:rsid w:val="00A435F3"/>
    <w:rsid w:val="00A44CC0"/>
    <w:rsid w:val="00A45BFC"/>
    <w:rsid w:val="00A45D0D"/>
    <w:rsid w:val="00A47512"/>
    <w:rsid w:val="00A51BAF"/>
    <w:rsid w:val="00A5211C"/>
    <w:rsid w:val="00A52594"/>
    <w:rsid w:val="00A52E78"/>
    <w:rsid w:val="00A55426"/>
    <w:rsid w:val="00A5592A"/>
    <w:rsid w:val="00A563B2"/>
    <w:rsid w:val="00A56D59"/>
    <w:rsid w:val="00A606B8"/>
    <w:rsid w:val="00A651CE"/>
    <w:rsid w:val="00A67A9C"/>
    <w:rsid w:val="00A67FAF"/>
    <w:rsid w:val="00A72054"/>
    <w:rsid w:val="00A7241A"/>
    <w:rsid w:val="00A73160"/>
    <w:rsid w:val="00A74153"/>
    <w:rsid w:val="00A74454"/>
    <w:rsid w:val="00A745F9"/>
    <w:rsid w:val="00A770EA"/>
    <w:rsid w:val="00A81365"/>
    <w:rsid w:val="00A81602"/>
    <w:rsid w:val="00A817D0"/>
    <w:rsid w:val="00A8743A"/>
    <w:rsid w:val="00A87498"/>
    <w:rsid w:val="00A90BFC"/>
    <w:rsid w:val="00A9126A"/>
    <w:rsid w:val="00A9257D"/>
    <w:rsid w:val="00A93038"/>
    <w:rsid w:val="00A95706"/>
    <w:rsid w:val="00A95D20"/>
    <w:rsid w:val="00A96E89"/>
    <w:rsid w:val="00A9723E"/>
    <w:rsid w:val="00A973E6"/>
    <w:rsid w:val="00AA0F1B"/>
    <w:rsid w:val="00AA253C"/>
    <w:rsid w:val="00AA386D"/>
    <w:rsid w:val="00AA406D"/>
    <w:rsid w:val="00AA44EA"/>
    <w:rsid w:val="00AA4ADB"/>
    <w:rsid w:val="00AA5C52"/>
    <w:rsid w:val="00AA6465"/>
    <w:rsid w:val="00AA6AC7"/>
    <w:rsid w:val="00AB04EC"/>
    <w:rsid w:val="00AB2AD4"/>
    <w:rsid w:val="00AB4C19"/>
    <w:rsid w:val="00AB5613"/>
    <w:rsid w:val="00AB6FC3"/>
    <w:rsid w:val="00AB73C6"/>
    <w:rsid w:val="00AC228D"/>
    <w:rsid w:val="00AC7565"/>
    <w:rsid w:val="00AC7B02"/>
    <w:rsid w:val="00AC7CC6"/>
    <w:rsid w:val="00AD49F6"/>
    <w:rsid w:val="00AD4C41"/>
    <w:rsid w:val="00AD4D89"/>
    <w:rsid w:val="00AD57C7"/>
    <w:rsid w:val="00AD5EC6"/>
    <w:rsid w:val="00AD78D5"/>
    <w:rsid w:val="00AE461C"/>
    <w:rsid w:val="00AE7D44"/>
    <w:rsid w:val="00AF44C3"/>
    <w:rsid w:val="00AF55F6"/>
    <w:rsid w:val="00AF56F7"/>
    <w:rsid w:val="00AF6EDE"/>
    <w:rsid w:val="00AF79B0"/>
    <w:rsid w:val="00AF79EC"/>
    <w:rsid w:val="00AF7FD0"/>
    <w:rsid w:val="00B07090"/>
    <w:rsid w:val="00B105AB"/>
    <w:rsid w:val="00B10B46"/>
    <w:rsid w:val="00B12E4E"/>
    <w:rsid w:val="00B135FC"/>
    <w:rsid w:val="00B143AF"/>
    <w:rsid w:val="00B1602E"/>
    <w:rsid w:val="00B17C19"/>
    <w:rsid w:val="00B2129A"/>
    <w:rsid w:val="00B21919"/>
    <w:rsid w:val="00B21B9C"/>
    <w:rsid w:val="00B27E5A"/>
    <w:rsid w:val="00B27F0B"/>
    <w:rsid w:val="00B304BC"/>
    <w:rsid w:val="00B305AE"/>
    <w:rsid w:val="00B305D7"/>
    <w:rsid w:val="00B30B04"/>
    <w:rsid w:val="00B348E4"/>
    <w:rsid w:val="00B3564D"/>
    <w:rsid w:val="00B3578C"/>
    <w:rsid w:val="00B36018"/>
    <w:rsid w:val="00B360F5"/>
    <w:rsid w:val="00B37B2D"/>
    <w:rsid w:val="00B40EBD"/>
    <w:rsid w:val="00B4415E"/>
    <w:rsid w:val="00B45B98"/>
    <w:rsid w:val="00B463B2"/>
    <w:rsid w:val="00B46F21"/>
    <w:rsid w:val="00B47379"/>
    <w:rsid w:val="00B50799"/>
    <w:rsid w:val="00B51119"/>
    <w:rsid w:val="00B51B18"/>
    <w:rsid w:val="00B51B94"/>
    <w:rsid w:val="00B52EEA"/>
    <w:rsid w:val="00B54B6C"/>
    <w:rsid w:val="00B54C2F"/>
    <w:rsid w:val="00B564AB"/>
    <w:rsid w:val="00B57673"/>
    <w:rsid w:val="00B6005E"/>
    <w:rsid w:val="00B6122E"/>
    <w:rsid w:val="00B61C15"/>
    <w:rsid w:val="00B62BDE"/>
    <w:rsid w:val="00B63632"/>
    <w:rsid w:val="00B726DF"/>
    <w:rsid w:val="00B73B89"/>
    <w:rsid w:val="00B744EA"/>
    <w:rsid w:val="00B74D99"/>
    <w:rsid w:val="00B82DC3"/>
    <w:rsid w:val="00B85C70"/>
    <w:rsid w:val="00B90E97"/>
    <w:rsid w:val="00B93469"/>
    <w:rsid w:val="00BA15AA"/>
    <w:rsid w:val="00BA1C3A"/>
    <w:rsid w:val="00BA39A8"/>
    <w:rsid w:val="00BB41C5"/>
    <w:rsid w:val="00BB7301"/>
    <w:rsid w:val="00BC22DA"/>
    <w:rsid w:val="00BC25BB"/>
    <w:rsid w:val="00BC550D"/>
    <w:rsid w:val="00BD1AEF"/>
    <w:rsid w:val="00BD49FC"/>
    <w:rsid w:val="00BD4C46"/>
    <w:rsid w:val="00BD71A1"/>
    <w:rsid w:val="00BD7832"/>
    <w:rsid w:val="00BE0BA8"/>
    <w:rsid w:val="00BE0F19"/>
    <w:rsid w:val="00BE0FC6"/>
    <w:rsid w:val="00BE33F8"/>
    <w:rsid w:val="00BE4588"/>
    <w:rsid w:val="00BE640D"/>
    <w:rsid w:val="00BE78B1"/>
    <w:rsid w:val="00BF304D"/>
    <w:rsid w:val="00BF3144"/>
    <w:rsid w:val="00BF327D"/>
    <w:rsid w:val="00BF3D26"/>
    <w:rsid w:val="00BF494F"/>
    <w:rsid w:val="00BF5452"/>
    <w:rsid w:val="00BF55CC"/>
    <w:rsid w:val="00BF60AC"/>
    <w:rsid w:val="00C03271"/>
    <w:rsid w:val="00C04483"/>
    <w:rsid w:val="00C046ED"/>
    <w:rsid w:val="00C0505C"/>
    <w:rsid w:val="00C05327"/>
    <w:rsid w:val="00C0661B"/>
    <w:rsid w:val="00C0663D"/>
    <w:rsid w:val="00C07BDB"/>
    <w:rsid w:val="00C07CA7"/>
    <w:rsid w:val="00C105E1"/>
    <w:rsid w:val="00C10951"/>
    <w:rsid w:val="00C111A8"/>
    <w:rsid w:val="00C12315"/>
    <w:rsid w:val="00C1322C"/>
    <w:rsid w:val="00C133A2"/>
    <w:rsid w:val="00C20B7D"/>
    <w:rsid w:val="00C23295"/>
    <w:rsid w:val="00C26E7E"/>
    <w:rsid w:val="00C27A86"/>
    <w:rsid w:val="00C30D3A"/>
    <w:rsid w:val="00C3366E"/>
    <w:rsid w:val="00C338EC"/>
    <w:rsid w:val="00C3595A"/>
    <w:rsid w:val="00C35983"/>
    <w:rsid w:val="00C36B5B"/>
    <w:rsid w:val="00C40076"/>
    <w:rsid w:val="00C41269"/>
    <w:rsid w:val="00C443B7"/>
    <w:rsid w:val="00C50C20"/>
    <w:rsid w:val="00C524F8"/>
    <w:rsid w:val="00C55F8C"/>
    <w:rsid w:val="00C6069D"/>
    <w:rsid w:val="00C613E0"/>
    <w:rsid w:val="00C61C26"/>
    <w:rsid w:val="00C65FD6"/>
    <w:rsid w:val="00C741E0"/>
    <w:rsid w:val="00C75135"/>
    <w:rsid w:val="00C75293"/>
    <w:rsid w:val="00C7614E"/>
    <w:rsid w:val="00C76701"/>
    <w:rsid w:val="00C77899"/>
    <w:rsid w:val="00C801D8"/>
    <w:rsid w:val="00C80F78"/>
    <w:rsid w:val="00C8276D"/>
    <w:rsid w:val="00C82AEB"/>
    <w:rsid w:val="00C82E37"/>
    <w:rsid w:val="00C873FE"/>
    <w:rsid w:val="00C91629"/>
    <w:rsid w:val="00C91855"/>
    <w:rsid w:val="00C91BDD"/>
    <w:rsid w:val="00C925FD"/>
    <w:rsid w:val="00C94798"/>
    <w:rsid w:val="00C9584A"/>
    <w:rsid w:val="00C97344"/>
    <w:rsid w:val="00CA260B"/>
    <w:rsid w:val="00CA5762"/>
    <w:rsid w:val="00CA586A"/>
    <w:rsid w:val="00CA629C"/>
    <w:rsid w:val="00CB44A2"/>
    <w:rsid w:val="00CB4FD1"/>
    <w:rsid w:val="00CB53A7"/>
    <w:rsid w:val="00CB7701"/>
    <w:rsid w:val="00CC0049"/>
    <w:rsid w:val="00CC14E4"/>
    <w:rsid w:val="00CC4088"/>
    <w:rsid w:val="00CC59CD"/>
    <w:rsid w:val="00CC6D62"/>
    <w:rsid w:val="00CD1E95"/>
    <w:rsid w:val="00CD2111"/>
    <w:rsid w:val="00CD6618"/>
    <w:rsid w:val="00CD6EBA"/>
    <w:rsid w:val="00CD765A"/>
    <w:rsid w:val="00CE26AD"/>
    <w:rsid w:val="00CE4EA2"/>
    <w:rsid w:val="00CE6EE6"/>
    <w:rsid w:val="00CE79A9"/>
    <w:rsid w:val="00CF2B39"/>
    <w:rsid w:val="00CF4C76"/>
    <w:rsid w:val="00CF5DE1"/>
    <w:rsid w:val="00D019F0"/>
    <w:rsid w:val="00D025F5"/>
    <w:rsid w:val="00D03234"/>
    <w:rsid w:val="00D048E5"/>
    <w:rsid w:val="00D07739"/>
    <w:rsid w:val="00D07881"/>
    <w:rsid w:val="00D07B84"/>
    <w:rsid w:val="00D07C80"/>
    <w:rsid w:val="00D10EBE"/>
    <w:rsid w:val="00D13B8F"/>
    <w:rsid w:val="00D145DB"/>
    <w:rsid w:val="00D1495C"/>
    <w:rsid w:val="00D16022"/>
    <w:rsid w:val="00D161DC"/>
    <w:rsid w:val="00D20372"/>
    <w:rsid w:val="00D2084F"/>
    <w:rsid w:val="00D21995"/>
    <w:rsid w:val="00D21D3C"/>
    <w:rsid w:val="00D2572D"/>
    <w:rsid w:val="00D264B2"/>
    <w:rsid w:val="00D2657F"/>
    <w:rsid w:val="00D279BC"/>
    <w:rsid w:val="00D30B06"/>
    <w:rsid w:val="00D3266A"/>
    <w:rsid w:val="00D336E3"/>
    <w:rsid w:val="00D34D30"/>
    <w:rsid w:val="00D352E3"/>
    <w:rsid w:val="00D35DCE"/>
    <w:rsid w:val="00D37E7C"/>
    <w:rsid w:val="00D40CF2"/>
    <w:rsid w:val="00D41C3C"/>
    <w:rsid w:val="00D43B03"/>
    <w:rsid w:val="00D44FD8"/>
    <w:rsid w:val="00D45FF5"/>
    <w:rsid w:val="00D46897"/>
    <w:rsid w:val="00D469CB"/>
    <w:rsid w:val="00D520DC"/>
    <w:rsid w:val="00D528BE"/>
    <w:rsid w:val="00D52E8B"/>
    <w:rsid w:val="00D5349E"/>
    <w:rsid w:val="00D61900"/>
    <w:rsid w:val="00D625B6"/>
    <w:rsid w:val="00D645A1"/>
    <w:rsid w:val="00D65C23"/>
    <w:rsid w:val="00D7069B"/>
    <w:rsid w:val="00D711A2"/>
    <w:rsid w:val="00D73220"/>
    <w:rsid w:val="00D74CAF"/>
    <w:rsid w:val="00D751BC"/>
    <w:rsid w:val="00D75501"/>
    <w:rsid w:val="00D76562"/>
    <w:rsid w:val="00D8025C"/>
    <w:rsid w:val="00D82546"/>
    <w:rsid w:val="00D82A43"/>
    <w:rsid w:val="00D830E3"/>
    <w:rsid w:val="00D839DD"/>
    <w:rsid w:val="00D84016"/>
    <w:rsid w:val="00D861EA"/>
    <w:rsid w:val="00D8721C"/>
    <w:rsid w:val="00D9039C"/>
    <w:rsid w:val="00D930C7"/>
    <w:rsid w:val="00D94AA3"/>
    <w:rsid w:val="00D964F3"/>
    <w:rsid w:val="00DA35BE"/>
    <w:rsid w:val="00DA3F5C"/>
    <w:rsid w:val="00DA419C"/>
    <w:rsid w:val="00DA4483"/>
    <w:rsid w:val="00DA5690"/>
    <w:rsid w:val="00DB29C4"/>
    <w:rsid w:val="00DB2DED"/>
    <w:rsid w:val="00DB4EE8"/>
    <w:rsid w:val="00DB7DD2"/>
    <w:rsid w:val="00DC00A3"/>
    <w:rsid w:val="00DC0332"/>
    <w:rsid w:val="00DC09AA"/>
    <w:rsid w:val="00DC7F9D"/>
    <w:rsid w:val="00DD116D"/>
    <w:rsid w:val="00DD2479"/>
    <w:rsid w:val="00DD2823"/>
    <w:rsid w:val="00DD2D83"/>
    <w:rsid w:val="00DD3E18"/>
    <w:rsid w:val="00DD4F06"/>
    <w:rsid w:val="00DD659A"/>
    <w:rsid w:val="00DD6D7D"/>
    <w:rsid w:val="00DD7882"/>
    <w:rsid w:val="00DE1E3C"/>
    <w:rsid w:val="00DE2E40"/>
    <w:rsid w:val="00DE4B06"/>
    <w:rsid w:val="00DE6135"/>
    <w:rsid w:val="00DE6424"/>
    <w:rsid w:val="00DF065D"/>
    <w:rsid w:val="00DF223E"/>
    <w:rsid w:val="00DF2287"/>
    <w:rsid w:val="00DF3859"/>
    <w:rsid w:val="00DF433A"/>
    <w:rsid w:val="00DF5572"/>
    <w:rsid w:val="00DF5A01"/>
    <w:rsid w:val="00DF6D34"/>
    <w:rsid w:val="00E03821"/>
    <w:rsid w:val="00E051AA"/>
    <w:rsid w:val="00E05A5D"/>
    <w:rsid w:val="00E07E0F"/>
    <w:rsid w:val="00E16772"/>
    <w:rsid w:val="00E218FF"/>
    <w:rsid w:val="00E23978"/>
    <w:rsid w:val="00E2506D"/>
    <w:rsid w:val="00E26F42"/>
    <w:rsid w:val="00E26FB4"/>
    <w:rsid w:val="00E274F1"/>
    <w:rsid w:val="00E31F3F"/>
    <w:rsid w:val="00E35F5D"/>
    <w:rsid w:val="00E3702E"/>
    <w:rsid w:val="00E37341"/>
    <w:rsid w:val="00E37575"/>
    <w:rsid w:val="00E37583"/>
    <w:rsid w:val="00E411B3"/>
    <w:rsid w:val="00E41AD2"/>
    <w:rsid w:val="00E420F5"/>
    <w:rsid w:val="00E42EEC"/>
    <w:rsid w:val="00E44238"/>
    <w:rsid w:val="00E447DD"/>
    <w:rsid w:val="00E44AC5"/>
    <w:rsid w:val="00E44B2E"/>
    <w:rsid w:val="00E46965"/>
    <w:rsid w:val="00E51AB8"/>
    <w:rsid w:val="00E54A51"/>
    <w:rsid w:val="00E60E4A"/>
    <w:rsid w:val="00E6125B"/>
    <w:rsid w:val="00E616B1"/>
    <w:rsid w:val="00E63608"/>
    <w:rsid w:val="00E63A7E"/>
    <w:rsid w:val="00E63D6B"/>
    <w:rsid w:val="00E64F86"/>
    <w:rsid w:val="00E6541C"/>
    <w:rsid w:val="00E667F6"/>
    <w:rsid w:val="00E730F5"/>
    <w:rsid w:val="00E739F8"/>
    <w:rsid w:val="00E746D1"/>
    <w:rsid w:val="00E75017"/>
    <w:rsid w:val="00E75B47"/>
    <w:rsid w:val="00E77EE9"/>
    <w:rsid w:val="00E81D9A"/>
    <w:rsid w:val="00E8259C"/>
    <w:rsid w:val="00E83EE8"/>
    <w:rsid w:val="00E84928"/>
    <w:rsid w:val="00E84B64"/>
    <w:rsid w:val="00E933FC"/>
    <w:rsid w:val="00EA0379"/>
    <w:rsid w:val="00EA27C3"/>
    <w:rsid w:val="00EA302A"/>
    <w:rsid w:val="00EA39F4"/>
    <w:rsid w:val="00EA72CA"/>
    <w:rsid w:val="00EA7EE3"/>
    <w:rsid w:val="00EB3B06"/>
    <w:rsid w:val="00EB72B4"/>
    <w:rsid w:val="00EC0028"/>
    <w:rsid w:val="00EC004F"/>
    <w:rsid w:val="00EC4261"/>
    <w:rsid w:val="00EC47C9"/>
    <w:rsid w:val="00EC5FDF"/>
    <w:rsid w:val="00EC6B59"/>
    <w:rsid w:val="00ED0CB0"/>
    <w:rsid w:val="00ED1362"/>
    <w:rsid w:val="00ED1478"/>
    <w:rsid w:val="00ED2271"/>
    <w:rsid w:val="00ED2279"/>
    <w:rsid w:val="00ED24F2"/>
    <w:rsid w:val="00ED4108"/>
    <w:rsid w:val="00ED4AFD"/>
    <w:rsid w:val="00ED62F4"/>
    <w:rsid w:val="00ED72B1"/>
    <w:rsid w:val="00EE1B52"/>
    <w:rsid w:val="00EE29F8"/>
    <w:rsid w:val="00EE3ED8"/>
    <w:rsid w:val="00EE4D76"/>
    <w:rsid w:val="00EF0DFD"/>
    <w:rsid w:val="00F06CBD"/>
    <w:rsid w:val="00F1061B"/>
    <w:rsid w:val="00F135BD"/>
    <w:rsid w:val="00F13F6F"/>
    <w:rsid w:val="00F14B52"/>
    <w:rsid w:val="00F15793"/>
    <w:rsid w:val="00F15A16"/>
    <w:rsid w:val="00F211D5"/>
    <w:rsid w:val="00F21802"/>
    <w:rsid w:val="00F22758"/>
    <w:rsid w:val="00F22942"/>
    <w:rsid w:val="00F22EF4"/>
    <w:rsid w:val="00F246CA"/>
    <w:rsid w:val="00F258F9"/>
    <w:rsid w:val="00F26BAE"/>
    <w:rsid w:val="00F30190"/>
    <w:rsid w:val="00F33674"/>
    <w:rsid w:val="00F343B5"/>
    <w:rsid w:val="00F42CD8"/>
    <w:rsid w:val="00F4654B"/>
    <w:rsid w:val="00F50D74"/>
    <w:rsid w:val="00F54978"/>
    <w:rsid w:val="00F609C0"/>
    <w:rsid w:val="00F62FF2"/>
    <w:rsid w:val="00F6503C"/>
    <w:rsid w:val="00F65EB5"/>
    <w:rsid w:val="00F71F23"/>
    <w:rsid w:val="00F72147"/>
    <w:rsid w:val="00F74D77"/>
    <w:rsid w:val="00F8030D"/>
    <w:rsid w:val="00F808EC"/>
    <w:rsid w:val="00F80F8F"/>
    <w:rsid w:val="00F85181"/>
    <w:rsid w:val="00F85453"/>
    <w:rsid w:val="00F85E0C"/>
    <w:rsid w:val="00F8613F"/>
    <w:rsid w:val="00F86740"/>
    <w:rsid w:val="00F87388"/>
    <w:rsid w:val="00FA044B"/>
    <w:rsid w:val="00FA10FD"/>
    <w:rsid w:val="00FA1D79"/>
    <w:rsid w:val="00FA2D44"/>
    <w:rsid w:val="00FA484B"/>
    <w:rsid w:val="00FA4EC7"/>
    <w:rsid w:val="00FA6445"/>
    <w:rsid w:val="00FA6872"/>
    <w:rsid w:val="00FA6D87"/>
    <w:rsid w:val="00FB2801"/>
    <w:rsid w:val="00FB41AA"/>
    <w:rsid w:val="00FC0690"/>
    <w:rsid w:val="00FC1895"/>
    <w:rsid w:val="00FC5943"/>
    <w:rsid w:val="00FD00C0"/>
    <w:rsid w:val="00FD0735"/>
    <w:rsid w:val="00FD09AF"/>
    <w:rsid w:val="00FD0F20"/>
    <w:rsid w:val="00FD1E75"/>
    <w:rsid w:val="00FD3A45"/>
    <w:rsid w:val="00FE0369"/>
    <w:rsid w:val="00FE05AB"/>
    <w:rsid w:val="00FE75F3"/>
    <w:rsid w:val="00FF0031"/>
    <w:rsid w:val="00FF00B4"/>
    <w:rsid w:val="00FF0E7D"/>
    <w:rsid w:val="00FF12DD"/>
    <w:rsid w:val="00FF209C"/>
    <w:rsid w:val="00FF29ED"/>
    <w:rsid w:val="00FF366D"/>
    <w:rsid w:val="00FF4904"/>
    <w:rsid w:val="00FF5136"/>
    <w:rsid w:val="00FF79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BEBC9"/>
  <w15:docId w15:val="{A3DCE2A1-A9B6-474A-9228-2FAFE30E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5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E7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E7C5F"/>
    <w:pPr>
      <w:spacing w:after="200" w:line="276" w:lineRule="auto"/>
      <w:ind w:left="720"/>
      <w:contextualSpacing/>
    </w:pPr>
  </w:style>
  <w:style w:type="character" w:styleId="Hyperlink">
    <w:name w:val="Hyperlink"/>
    <w:basedOn w:val="Standardskrifttypeiafsnit"/>
    <w:uiPriority w:val="99"/>
    <w:unhideWhenUsed/>
    <w:rsid w:val="004E7C5F"/>
    <w:rPr>
      <w:color w:val="0563C1" w:themeColor="hyperlink"/>
      <w:u w:val="single"/>
    </w:rPr>
  </w:style>
  <w:style w:type="paragraph" w:styleId="Markeringsbobletekst">
    <w:name w:val="Balloon Text"/>
    <w:basedOn w:val="Normal"/>
    <w:link w:val="MarkeringsbobletekstTegn"/>
    <w:uiPriority w:val="99"/>
    <w:semiHidden/>
    <w:unhideWhenUsed/>
    <w:rsid w:val="00DE64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E6424"/>
    <w:rPr>
      <w:rFonts w:ascii="Segoe UI" w:hAnsi="Segoe UI" w:cs="Segoe UI"/>
      <w:sz w:val="18"/>
      <w:szCs w:val="18"/>
    </w:rPr>
  </w:style>
  <w:style w:type="paragraph" w:styleId="Sidehoved">
    <w:name w:val="header"/>
    <w:basedOn w:val="Normal"/>
    <w:link w:val="SidehovedTegn"/>
    <w:uiPriority w:val="99"/>
    <w:unhideWhenUsed/>
    <w:rsid w:val="0053407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3407E"/>
  </w:style>
  <w:style w:type="paragraph" w:styleId="Sidefod">
    <w:name w:val="footer"/>
    <w:basedOn w:val="Normal"/>
    <w:link w:val="SidefodTegn"/>
    <w:uiPriority w:val="99"/>
    <w:unhideWhenUsed/>
    <w:rsid w:val="0053407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3407E"/>
  </w:style>
  <w:style w:type="paragraph" w:styleId="Ingenafstand">
    <w:name w:val="No Spacing"/>
    <w:uiPriority w:val="1"/>
    <w:qFormat/>
    <w:rsid w:val="00CB4FD1"/>
    <w:pPr>
      <w:spacing w:after="0" w:line="240" w:lineRule="auto"/>
    </w:pPr>
  </w:style>
  <w:style w:type="paragraph" w:styleId="Brdtekst">
    <w:name w:val="Body Text"/>
    <w:basedOn w:val="Normal"/>
    <w:link w:val="BrdtekstTegn"/>
    <w:uiPriority w:val="99"/>
    <w:semiHidden/>
    <w:unhideWhenUsed/>
    <w:rsid w:val="00610DB1"/>
    <w:pPr>
      <w:spacing w:before="100" w:beforeAutospacing="1" w:after="100" w:afterAutospacing="1" w:line="240" w:lineRule="auto"/>
    </w:pPr>
    <w:rPr>
      <w:rFonts w:ascii="Times New Roman" w:hAnsi="Times New Roman" w:cs="Times New Roman"/>
      <w:sz w:val="24"/>
      <w:szCs w:val="24"/>
      <w:lang w:eastAsia="da-DK"/>
    </w:rPr>
  </w:style>
  <w:style w:type="character" w:customStyle="1" w:styleId="BrdtekstTegn">
    <w:name w:val="Brødtekst Tegn"/>
    <w:basedOn w:val="Standardskrifttypeiafsnit"/>
    <w:link w:val="Brdtekst"/>
    <w:uiPriority w:val="99"/>
    <w:semiHidden/>
    <w:rsid w:val="00610DB1"/>
    <w:rPr>
      <w:rFonts w:ascii="Times New Roman" w:hAnsi="Times New Roman" w:cs="Times New Roman"/>
      <w:sz w:val="24"/>
      <w:szCs w:val="24"/>
      <w:lang w:eastAsia="da-DK"/>
    </w:rPr>
  </w:style>
  <w:style w:type="character" w:styleId="Strk">
    <w:name w:val="Strong"/>
    <w:basedOn w:val="Standardskrifttypeiafsnit"/>
    <w:uiPriority w:val="22"/>
    <w:qFormat/>
    <w:rsid w:val="00610DB1"/>
    <w:rPr>
      <w:b/>
      <w:bCs/>
    </w:rPr>
  </w:style>
  <w:style w:type="paragraph" w:customStyle="1" w:styleId="Default">
    <w:name w:val="Default"/>
    <w:rsid w:val="00782299"/>
    <w:pPr>
      <w:autoSpaceDE w:val="0"/>
      <w:autoSpaceDN w:val="0"/>
      <w:adjustRightInd w:val="0"/>
      <w:spacing w:after="0" w:line="240" w:lineRule="auto"/>
    </w:pPr>
    <w:rPr>
      <w:rFonts w:ascii="Calibri" w:hAnsi="Calibri" w:cs="Calibri"/>
      <w:color w:val="000000"/>
      <w:sz w:val="24"/>
      <w:szCs w:val="24"/>
    </w:rPr>
  </w:style>
  <w:style w:type="paragraph" w:customStyle="1" w:styleId="paragraf">
    <w:name w:val="paragraf"/>
    <w:basedOn w:val="Normal"/>
    <w:rsid w:val="000C46EE"/>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0C46EE"/>
    <w:pPr>
      <w:spacing w:after="0" w:line="240" w:lineRule="auto"/>
      <w:ind w:firstLine="24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0C46EE"/>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0C46EE"/>
    <w:rPr>
      <w:rFonts w:ascii="Tahoma" w:hAnsi="Tahoma" w:cs="Tahoma" w:hint="default"/>
      <w:i/>
      <w:iCs/>
      <w:color w:val="000000"/>
      <w:sz w:val="24"/>
      <w:szCs w:val="24"/>
      <w:shd w:val="clear" w:color="auto" w:fill="auto"/>
    </w:rPr>
  </w:style>
  <w:style w:type="paragraph" w:styleId="Almindeligtekst">
    <w:name w:val="Plain Text"/>
    <w:basedOn w:val="Normal"/>
    <w:link w:val="AlmindeligtekstTegn"/>
    <w:uiPriority w:val="99"/>
    <w:semiHidden/>
    <w:unhideWhenUsed/>
    <w:rsid w:val="00A00DFB"/>
    <w:pPr>
      <w:spacing w:after="0" w:line="240" w:lineRule="auto"/>
    </w:pPr>
    <w:rPr>
      <w:rFonts w:ascii="Verdana" w:hAnsi="Verdana"/>
      <w:sz w:val="20"/>
      <w:szCs w:val="21"/>
    </w:rPr>
  </w:style>
  <w:style w:type="character" w:customStyle="1" w:styleId="AlmindeligtekstTegn">
    <w:name w:val="Almindelig tekst Tegn"/>
    <w:basedOn w:val="Standardskrifttypeiafsnit"/>
    <w:link w:val="Almindeligtekst"/>
    <w:uiPriority w:val="99"/>
    <w:semiHidden/>
    <w:rsid w:val="00A00DFB"/>
    <w:rPr>
      <w:rFonts w:ascii="Verdana" w:hAnsi="Verdana"/>
      <w:sz w:val="20"/>
      <w:szCs w:val="21"/>
    </w:rPr>
  </w:style>
  <w:style w:type="character" w:styleId="BesgtLink">
    <w:name w:val="FollowedHyperlink"/>
    <w:basedOn w:val="Standardskrifttypeiafsnit"/>
    <w:uiPriority w:val="99"/>
    <w:semiHidden/>
    <w:unhideWhenUsed/>
    <w:rsid w:val="00650EF3"/>
    <w:rPr>
      <w:color w:val="954F72" w:themeColor="followedHyperlink"/>
      <w:u w:val="single"/>
    </w:rPr>
  </w:style>
  <w:style w:type="paragraph" w:customStyle="1" w:styleId="xmsonormal">
    <w:name w:val="x_msonormal"/>
    <w:basedOn w:val="Normal"/>
    <w:rsid w:val="00EE4D76"/>
    <w:pPr>
      <w:spacing w:after="0" w:line="240" w:lineRule="auto"/>
    </w:pPr>
    <w:rPr>
      <w:rFonts w:ascii="Times New Roman" w:hAnsi="Times New Roman" w:cs="Times New Roman"/>
      <w:sz w:val="24"/>
      <w:szCs w:val="24"/>
      <w:lang w:eastAsia="da-DK"/>
    </w:rPr>
  </w:style>
  <w:style w:type="table" w:customStyle="1" w:styleId="Typografi1">
    <w:name w:val="Typografi1"/>
    <w:basedOn w:val="Tabel-Normal"/>
    <w:uiPriority w:val="99"/>
    <w:rsid w:val="00E730F5"/>
    <w:pPr>
      <w:spacing w:after="0" w:line="240" w:lineRule="auto"/>
    </w:pPr>
    <w:tblPr>
      <w:tblStyleColBandSize w:val="1"/>
      <w:tblBorders>
        <w:top w:val="single" w:sz="4" w:space="0" w:color="00375E"/>
        <w:left w:val="single" w:sz="4" w:space="0" w:color="00375E"/>
        <w:bottom w:val="single" w:sz="4" w:space="0" w:color="00375E"/>
        <w:right w:val="single" w:sz="4" w:space="0" w:color="00375E"/>
        <w:insideH w:val="single" w:sz="4" w:space="0" w:color="00375E"/>
        <w:insideV w:val="single" w:sz="4" w:space="0" w:color="00375E"/>
      </w:tblBorders>
      <w:tblCellMar>
        <w:top w:w="170" w:type="dxa"/>
        <w:left w:w="170" w:type="dxa"/>
        <w:bottom w:w="170" w:type="dxa"/>
        <w:right w:w="170" w:type="dxa"/>
      </w:tblCellMar>
    </w:tblPr>
    <w:tblStylePr w:type="firstRow">
      <w:rPr>
        <w:rFonts w:ascii="Verdana" w:hAnsi="Verdana"/>
        <w:b/>
        <w:sz w:val="16"/>
      </w:rPr>
      <w:tblPr/>
      <w:tcPr>
        <w:shd w:val="clear" w:color="auto" w:fill="00375E"/>
      </w:tcPr>
    </w:tblStylePr>
    <w:tblStylePr w:type="band1Vert">
      <w:tblPr/>
      <w:tcPr>
        <w:noWrap/>
      </w:tcPr>
    </w:tblStylePr>
  </w:style>
  <w:style w:type="paragraph" w:customStyle="1" w:styleId="paragraph">
    <w:name w:val="paragraph"/>
    <w:basedOn w:val="Normal"/>
    <w:rsid w:val="00B726DF"/>
    <w:pPr>
      <w:suppressAutoHyphens/>
      <w:autoSpaceDN w:val="0"/>
      <w:spacing w:before="100" w:after="100" w:line="240" w:lineRule="auto"/>
      <w:textAlignment w:val="baseline"/>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B726DF"/>
  </w:style>
  <w:style w:type="character" w:customStyle="1" w:styleId="eop">
    <w:name w:val="eop"/>
    <w:basedOn w:val="Standardskrifttypeiafsnit"/>
    <w:rsid w:val="00B726DF"/>
  </w:style>
  <w:style w:type="character" w:customStyle="1" w:styleId="spellingerror">
    <w:name w:val="spellingerror"/>
    <w:basedOn w:val="Standardskrifttypeiafsnit"/>
    <w:rsid w:val="00B726DF"/>
  </w:style>
  <w:style w:type="paragraph" w:styleId="NormalWeb">
    <w:name w:val="Normal (Web)"/>
    <w:basedOn w:val="Normal"/>
    <w:uiPriority w:val="99"/>
    <w:unhideWhenUsed/>
    <w:rsid w:val="00FA6445"/>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5627">
      <w:bodyDiv w:val="1"/>
      <w:marLeft w:val="0"/>
      <w:marRight w:val="0"/>
      <w:marTop w:val="0"/>
      <w:marBottom w:val="0"/>
      <w:divBdr>
        <w:top w:val="none" w:sz="0" w:space="0" w:color="auto"/>
        <w:left w:val="none" w:sz="0" w:space="0" w:color="auto"/>
        <w:bottom w:val="none" w:sz="0" w:space="0" w:color="auto"/>
        <w:right w:val="none" w:sz="0" w:space="0" w:color="auto"/>
      </w:divBdr>
    </w:div>
    <w:div w:id="70857919">
      <w:bodyDiv w:val="1"/>
      <w:marLeft w:val="0"/>
      <w:marRight w:val="0"/>
      <w:marTop w:val="0"/>
      <w:marBottom w:val="0"/>
      <w:divBdr>
        <w:top w:val="none" w:sz="0" w:space="0" w:color="auto"/>
        <w:left w:val="none" w:sz="0" w:space="0" w:color="auto"/>
        <w:bottom w:val="none" w:sz="0" w:space="0" w:color="auto"/>
        <w:right w:val="none" w:sz="0" w:space="0" w:color="auto"/>
      </w:divBdr>
    </w:div>
    <w:div w:id="71507613">
      <w:bodyDiv w:val="1"/>
      <w:marLeft w:val="0"/>
      <w:marRight w:val="0"/>
      <w:marTop w:val="0"/>
      <w:marBottom w:val="0"/>
      <w:divBdr>
        <w:top w:val="none" w:sz="0" w:space="0" w:color="auto"/>
        <w:left w:val="none" w:sz="0" w:space="0" w:color="auto"/>
        <w:bottom w:val="none" w:sz="0" w:space="0" w:color="auto"/>
        <w:right w:val="none" w:sz="0" w:space="0" w:color="auto"/>
      </w:divBdr>
    </w:div>
    <w:div w:id="77022307">
      <w:bodyDiv w:val="1"/>
      <w:marLeft w:val="0"/>
      <w:marRight w:val="0"/>
      <w:marTop w:val="0"/>
      <w:marBottom w:val="0"/>
      <w:divBdr>
        <w:top w:val="none" w:sz="0" w:space="0" w:color="auto"/>
        <w:left w:val="none" w:sz="0" w:space="0" w:color="auto"/>
        <w:bottom w:val="none" w:sz="0" w:space="0" w:color="auto"/>
        <w:right w:val="none" w:sz="0" w:space="0" w:color="auto"/>
      </w:divBdr>
    </w:div>
    <w:div w:id="77363184">
      <w:bodyDiv w:val="1"/>
      <w:marLeft w:val="0"/>
      <w:marRight w:val="0"/>
      <w:marTop w:val="0"/>
      <w:marBottom w:val="0"/>
      <w:divBdr>
        <w:top w:val="none" w:sz="0" w:space="0" w:color="auto"/>
        <w:left w:val="none" w:sz="0" w:space="0" w:color="auto"/>
        <w:bottom w:val="none" w:sz="0" w:space="0" w:color="auto"/>
        <w:right w:val="none" w:sz="0" w:space="0" w:color="auto"/>
      </w:divBdr>
    </w:div>
    <w:div w:id="107623308">
      <w:bodyDiv w:val="1"/>
      <w:marLeft w:val="0"/>
      <w:marRight w:val="0"/>
      <w:marTop w:val="0"/>
      <w:marBottom w:val="0"/>
      <w:divBdr>
        <w:top w:val="none" w:sz="0" w:space="0" w:color="auto"/>
        <w:left w:val="none" w:sz="0" w:space="0" w:color="auto"/>
        <w:bottom w:val="none" w:sz="0" w:space="0" w:color="auto"/>
        <w:right w:val="none" w:sz="0" w:space="0" w:color="auto"/>
      </w:divBdr>
    </w:div>
    <w:div w:id="111290021">
      <w:bodyDiv w:val="1"/>
      <w:marLeft w:val="0"/>
      <w:marRight w:val="0"/>
      <w:marTop w:val="0"/>
      <w:marBottom w:val="0"/>
      <w:divBdr>
        <w:top w:val="none" w:sz="0" w:space="0" w:color="auto"/>
        <w:left w:val="none" w:sz="0" w:space="0" w:color="auto"/>
        <w:bottom w:val="none" w:sz="0" w:space="0" w:color="auto"/>
        <w:right w:val="none" w:sz="0" w:space="0" w:color="auto"/>
      </w:divBdr>
    </w:div>
    <w:div w:id="115561627">
      <w:bodyDiv w:val="1"/>
      <w:marLeft w:val="0"/>
      <w:marRight w:val="0"/>
      <w:marTop w:val="0"/>
      <w:marBottom w:val="0"/>
      <w:divBdr>
        <w:top w:val="none" w:sz="0" w:space="0" w:color="auto"/>
        <w:left w:val="none" w:sz="0" w:space="0" w:color="auto"/>
        <w:bottom w:val="none" w:sz="0" w:space="0" w:color="auto"/>
        <w:right w:val="none" w:sz="0" w:space="0" w:color="auto"/>
      </w:divBdr>
    </w:div>
    <w:div w:id="116683118">
      <w:bodyDiv w:val="1"/>
      <w:marLeft w:val="0"/>
      <w:marRight w:val="0"/>
      <w:marTop w:val="0"/>
      <w:marBottom w:val="0"/>
      <w:divBdr>
        <w:top w:val="none" w:sz="0" w:space="0" w:color="auto"/>
        <w:left w:val="none" w:sz="0" w:space="0" w:color="auto"/>
        <w:bottom w:val="none" w:sz="0" w:space="0" w:color="auto"/>
        <w:right w:val="none" w:sz="0" w:space="0" w:color="auto"/>
      </w:divBdr>
    </w:div>
    <w:div w:id="117458755">
      <w:bodyDiv w:val="1"/>
      <w:marLeft w:val="0"/>
      <w:marRight w:val="0"/>
      <w:marTop w:val="0"/>
      <w:marBottom w:val="0"/>
      <w:divBdr>
        <w:top w:val="none" w:sz="0" w:space="0" w:color="auto"/>
        <w:left w:val="none" w:sz="0" w:space="0" w:color="auto"/>
        <w:bottom w:val="none" w:sz="0" w:space="0" w:color="auto"/>
        <w:right w:val="none" w:sz="0" w:space="0" w:color="auto"/>
      </w:divBdr>
    </w:div>
    <w:div w:id="119307968">
      <w:bodyDiv w:val="1"/>
      <w:marLeft w:val="0"/>
      <w:marRight w:val="0"/>
      <w:marTop w:val="0"/>
      <w:marBottom w:val="0"/>
      <w:divBdr>
        <w:top w:val="none" w:sz="0" w:space="0" w:color="auto"/>
        <w:left w:val="none" w:sz="0" w:space="0" w:color="auto"/>
        <w:bottom w:val="none" w:sz="0" w:space="0" w:color="auto"/>
        <w:right w:val="none" w:sz="0" w:space="0" w:color="auto"/>
      </w:divBdr>
    </w:div>
    <w:div w:id="168562437">
      <w:bodyDiv w:val="1"/>
      <w:marLeft w:val="0"/>
      <w:marRight w:val="0"/>
      <w:marTop w:val="0"/>
      <w:marBottom w:val="0"/>
      <w:divBdr>
        <w:top w:val="none" w:sz="0" w:space="0" w:color="auto"/>
        <w:left w:val="none" w:sz="0" w:space="0" w:color="auto"/>
        <w:bottom w:val="none" w:sz="0" w:space="0" w:color="auto"/>
        <w:right w:val="none" w:sz="0" w:space="0" w:color="auto"/>
      </w:divBdr>
    </w:div>
    <w:div w:id="175779356">
      <w:bodyDiv w:val="1"/>
      <w:marLeft w:val="0"/>
      <w:marRight w:val="0"/>
      <w:marTop w:val="0"/>
      <w:marBottom w:val="0"/>
      <w:divBdr>
        <w:top w:val="none" w:sz="0" w:space="0" w:color="auto"/>
        <w:left w:val="none" w:sz="0" w:space="0" w:color="auto"/>
        <w:bottom w:val="none" w:sz="0" w:space="0" w:color="auto"/>
        <w:right w:val="none" w:sz="0" w:space="0" w:color="auto"/>
      </w:divBdr>
    </w:div>
    <w:div w:id="188764652">
      <w:bodyDiv w:val="1"/>
      <w:marLeft w:val="0"/>
      <w:marRight w:val="0"/>
      <w:marTop w:val="0"/>
      <w:marBottom w:val="0"/>
      <w:divBdr>
        <w:top w:val="none" w:sz="0" w:space="0" w:color="auto"/>
        <w:left w:val="none" w:sz="0" w:space="0" w:color="auto"/>
        <w:bottom w:val="none" w:sz="0" w:space="0" w:color="auto"/>
        <w:right w:val="none" w:sz="0" w:space="0" w:color="auto"/>
      </w:divBdr>
    </w:div>
    <w:div w:id="196816103">
      <w:bodyDiv w:val="1"/>
      <w:marLeft w:val="0"/>
      <w:marRight w:val="0"/>
      <w:marTop w:val="0"/>
      <w:marBottom w:val="0"/>
      <w:divBdr>
        <w:top w:val="none" w:sz="0" w:space="0" w:color="auto"/>
        <w:left w:val="none" w:sz="0" w:space="0" w:color="auto"/>
        <w:bottom w:val="none" w:sz="0" w:space="0" w:color="auto"/>
        <w:right w:val="none" w:sz="0" w:space="0" w:color="auto"/>
      </w:divBdr>
    </w:div>
    <w:div w:id="255602759">
      <w:bodyDiv w:val="1"/>
      <w:marLeft w:val="0"/>
      <w:marRight w:val="0"/>
      <w:marTop w:val="0"/>
      <w:marBottom w:val="0"/>
      <w:divBdr>
        <w:top w:val="none" w:sz="0" w:space="0" w:color="auto"/>
        <w:left w:val="none" w:sz="0" w:space="0" w:color="auto"/>
        <w:bottom w:val="none" w:sz="0" w:space="0" w:color="auto"/>
        <w:right w:val="none" w:sz="0" w:space="0" w:color="auto"/>
      </w:divBdr>
    </w:div>
    <w:div w:id="276065888">
      <w:bodyDiv w:val="1"/>
      <w:marLeft w:val="0"/>
      <w:marRight w:val="0"/>
      <w:marTop w:val="0"/>
      <w:marBottom w:val="0"/>
      <w:divBdr>
        <w:top w:val="none" w:sz="0" w:space="0" w:color="auto"/>
        <w:left w:val="none" w:sz="0" w:space="0" w:color="auto"/>
        <w:bottom w:val="none" w:sz="0" w:space="0" w:color="auto"/>
        <w:right w:val="none" w:sz="0" w:space="0" w:color="auto"/>
      </w:divBdr>
    </w:div>
    <w:div w:id="308244693">
      <w:bodyDiv w:val="1"/>
      <w:marLeft w:val="0"/>
      <w:marRight w:val="0"/>
      <w:marTop w:val="0"/>
      <w:marBottom w:val="0"/>
      <w:divBdr>
        <w:top w:val="none" w:sz="0" w:space="0" w:color="auto"/>
        <w:left w:val="none" w:sz="0" w:space="0" w:color="auto"/>
        <w:bottom w:val="none" w:sz="0" w:space="0" w:color="auto"/>
        <w:right w:val="none" w:sz="0" w:space="0" w:color="auto"/>
      </w:divBdr>
    </w:div>
    <w:div w:id="311567867">
      <w:bodyDiv w:val="1"/>
      <w:marLeft w:val="0"/>
      <w:marRight w:val="0"/>
      <w:marTop w:val="0"/>
      <w:marBottom w:val="0"/>
      <w:divBdr>
        <w:top w:val="none" w:sz="0" w:space="0" w:color="auto"/>
        <w:left w:val="none" w:sz="0" w:space="0" w:color="auto"/>
        <w:bottom w:val="none" w:sz="0" w:space="0" w:color="auto"/>
        <w:right w:val="none" w:sz="0" w:space="0" w:color="auto"/>
      </w:divBdr>
    </w:div>
    <w:div w:id="327171433">
      <w:bodyDiv w:val="1"/>
      <w:marLeft w:val="0"/>
      <w:marRight w:val="0"/>
      <w:marTop w:val="0"/>
      <w:marBottom w:val="0"/>
      <w:divBdr>
        <w:top w:val="none" w:sz="0" w:space="0" w:color="auto"/>
        <w:left w:val="none" w:sz="0" w:space="0" w:color="auto"/>
        <w:bottom w:val="none" w:sz="0" w:space="0" w:color="auto"/>
        <w:right w:val="none" w:sz="0" w:space="0" w:color="auto"/>
      </w:divBdr>
    </w:div>
    <w:div w:id="343438212">
      <w:bodyDiv w:val="1"/>
      <w:marLeft w:val="0"/>
      <w:marRight w:val="0"/>
      <w:marTop w:val="0"/>
      <w:marBottom w:val="0"/>
      <w:divBdr>
        <w:top w:val="none" w:sz="0" w:space="0" w:color="auto"/>
        <w:left w:val="none" w:sz="0" w:space="0" w:color="auto"/>
        <w:bottom w:val="none" w:sz="0" w:space="0" w:color="auto"/>
        <w:right w:val="none" w:sz="0" w:space="0" w:color="auto"/>
      </w:divBdr>
    </w:div>
    <w:div w:id="351499389">
      <w:bodyDiv w:val="1"/>
      <w:marLeft w:val="0"/>
      <w:marRight w:val="0"/>
      <w:marTop w:val="0"/>
      <w:marBottom w:val="0"/>
      <w:divBdr>
        <w:top w:val="none" w:sz="0" w:space="0" w:color="auto"/>
        <w:left w:val="none" w:sz="0" w:space="0" w:color="auto"/>
        <w:bottom w:val="none" w:sz="0" w:space="0" w:color="auto"/>
        <w:right w:val="none" w:sz="0" w:space="0" w:color="auto"/>
      </w:divBdr>
    </w:div>
    <w:div w:id="357003499">
      <w:bodyDiv w:val="1"/>
      <w:marLeft w:val="0"/>
      <w:marRight w:val="0"/>
      <w:marTop w:val="0"/>
      <w:marBottom w:val="0"/>
      <w:divBdr>
        <w:top w:val="none" w:sz="0" w:space="0" w:color="auto"/>
        <w:left w:val="none" w:sz="0" w:space="0" w:color="auto"/>
        <w:bottom w:val="none" w:sz="0" w:space="0" w:color="auto"/>
        <w:right w:val="none" w:sz="0" w:space="0" w:color="auto"/>
      </w:divBdr>
    </w:div>
    <w:div w:id="448669255">
      <w:bodyDiv w:val="1"/>
      <w:marLeft w:val="0"/>
      <w:marRight w:val="0"/>
      <w:marTop w:val="0"/>
      <w:marBottom w:val="0"/>
      <w:divBdr>
        <w:top w:val="none" w:sz="0" w:space="0" w:color="auto"/>
        <w:left w:val="none" w:sz="0" w:space="0" w:color="auto"/>
        <w:bottom w:val="none" w:sz="0" w:space="0" w:color="auto"/>
        <w:right w:val="none" w:sz="0" w:space="0" w:color="auto"/>
      </w:divBdr>
    </w:div>
    <w:div w:id="506873530">
      <w:bodyDiv w:val="1"/>
      <w:marLeft w:val="0"/>
      <w:marRight w:val="0"/>
      <w:marTop w:val="0"/>
      <w:marBottom w:val="0"/>
      <w:divBdr>
        <w:top w:val="none" w:sz="0" w:space="0" w:color="auto"/>
        <w:left w:val="none" w:sz="0" w:space="0" w:color="auto"/>
        <w:bottom w:val="none" w:sz="0" w:space="0" w:color="auto"/>
        <w:right w:val="none" w:sz="0" w:space="0" w:color="auto"/>
      </w:divBdr>
    </w:div>
    <w:div w:id="513033998">
      <w:bodyDiv w:val="1"/>
      <w:marLeft w:val="0"/>
      <w:marRight w:val="0"/>
      <w:marTop w:val="0"/>
      <w:marBottom w:val="0"/>
      <w:divBdr>
        <w:top w:val="none" w:sz="0" w:space="0" w:color="auto"/>
        <w:left w:val="none" w:sz="0" w:space="0" w:color="auto"/>
        <w:bottom w:val="none" w:sz="0" w:space="0" w:color="auto"/>
        <w:right w:val="none" w:sz="0" w:space="0" w:color="auto"/>
      </w:divBdr>
    </w:div>
    <w:div w:id="547761222">
      <w:bodyDiv w:val="1"/>
      <w:marLeft w:val="0"/>
      <w:marRight w:val="0"/>
      <w:marTop w:val="0"/>
      <w:marBottom w:val="0"/>
      <w:divBdr>
        <w:top w:val="none" w:sz="0" w:space="0" w:color="auto"/>
        <w:left w:val="none" w:sz="0" w:space="0" w:color="auto"/>
        <w:bottom w:val="none" w:sz="0" w:space="0" w:color="auto"/>
        <w:right w:val="none" w:sz="0" w:space="0" w:color="auto"/>
      </w:divBdr>
    </w:div>
    <w:div w:id="560679282">
      <w:bodyDiv w:val="1"/>
      <w:marLeft w:val="0"/>
      <w:marRight w:val="0"/>
      <w:marTop w:val="0"/>
      <w:marBottom w:val="0"/>
      <w:divBdr>
        <w:top w:val="none" w:sz="0" w:space="0" w:color="auto"/>
        <w:left w:val="none" w:sz="0" w:space="0" w:color="auto"/>
        <w:bottom w:val="none" w:sz="0" w:space="0" w:color="auto"/>
        <w:right w:val="none" w:sz="0" w:space="0" w:color="auto"/>
      </w:divBdr>
    </w:div>
    <w:div w:id="571240079">
      <w:bodyDiv w:val="1"/>
      <w:marLeft w:val="0"/>
      <w:marRight w:val="0"/>
      <w:marTop w:val="0"/>
      <w:marBottom w:val="0"/>
      <w:divBdr>
        <w:top w:val="none" w:sz="0" w:space="0" w:color="auto"/>
        <w:left w:val="none" w:sz="0" w:space="0" w:color="auto"/>
        <w:bottom w:val="none" w:sz="0" w:space="0" w:color="auto"/>
        <w:right w:val="none" w:sz="0" w:space="0" w:color="auto"/>
      </w:divBdr>
    </w:div>
    <w:div w:id="571547751">
      <w:bodyDiv w:val="1"/>
      <w:marLeft w:val="0"/>
      <w:marRight w:val="0"/>
      <w:marTop w:val="0"/>
      <w:marBottom w:val="0"/>
      <w:divBdr>
        <w:top w:val="none" w:sz="0" w:space="0" w:color="auto"/>
        <w:left w:val="none" w:sz="0" w:space="0" w:color="auto"/>
        <w:bottom w:val="none" w:sz="0" w:space="0" w:color="auto"/>
        <w:right w:val="none" w:sz="0" w:space="0" w:color="auto"/>
      </w:divBdr>
    </w:div>
    <w:div w:id="576206490">
      <w:bodyDiv w:val="1"/>
      <w:marLeft w:val="0"/>
      <w:marRight w:val="0"/>
      <w:marTop w:val="0"/>
      <w:marBottom w:val="0"/>
      <w:divBdr>
        <w:top w:val="none" w:sz="0" w:space="0" w:color="auto"/>
        <w:left w:val="none" w:sz="0" w:space="0" w:color="auto"/>
        <w:bottom w:val="none" w:sz="0" w:space="0" w:color="auto"/>
        <w:right w:val="none" w:sz="0" w:space="0" w:color="auto"/>
      </w:divBdr>
    </w:div>
    <w:div w:id="594872286">
      <w:bodyDiv w:val="1"/>
      <w:marLeft w:val="0"/>
      <w:marRight w:val="0"/>
      <w:marTop w:val="0"/>
      <w:marBottom w:val="0"/>
      <w:divBdr>
        <w:top w:val="none" w:sz="0" w:space="0" w:color="auto"/>
        <w:left w:val="none" w:sz="0" w:space="0" w:color="auto"/>
        <w:bottom w:val="none" w:sz="0" w:space="0" w:color="auto"/>
        <w:right w:val="none" w:sz="0" w:space="0" w:color="auto"/>
      </w:divBdr>
      <w:divsChild>
        <w:div w:id="1084958206">
          <w:marLeft w:val="0"/>
          <w:marRight w:val="0"/>
          <w:marTop w:val="600"/>
          <w:marBottom w:val="45"/>
          <w:divBdr>
            <w:top w:val="none" w:sz="0" w:space="0" w:color="auto"/>
            <w:left w:val="none" w:sz="0" w:space="0" w:color="auto"/>
            <w:bottom w:val="none" w:sz="0" w:space="0" w:color="auto"/>
            <w:right w:val="none" w:sz="0" w:space="0" w:color="auto"/>
          </w:divBdr>
        </w:div>
      </w:divsChild>
    </w:div>
    <w:div w:id="600067185">
      <w:bodyDiv w:val="1"/>
      <w:marLeft w:val="0"/>
      <w:marRight w:val="0"/>
      <w:marTop w:val="0"/>
      <w:marBottom w:val="0"/>
      <w:divBdr>
        <w:top w:val="none" w:sz="0" w:space="0" w:color="auto"/>
        <w:left w:val="none" w:sz="0" w:space="0" w:color="auto"/>
        <w:bottom w:val="none" w:sz="0" w:space="0" w:color="auto"/>
        <w:right w:val="none" w:sz="0" w:space="0" w:color="auto"/>
      </w:divBdr>
    </w:div>
    <w:div w:id="626007194">
      <w:bodyDiv w:val="1"/>
      <w:marLeft w:val="0"/>
      <w:marRight w:val="0"/>
      <w:marTop w:val="0"/>
      <w:marBottom w:val="0"/>
      <w:divBdr>
        <w:top w:val="none" w:sz="0" w:space="0" w:color="auto"/>
        <w:left w:val="none" w:sz="0" w:space="0" w:color="auto"/>
        <w:bottom w:val="none" w:sz="0" w:space="0" w:color="auto"/>
        <w:right w:val="none" w:sz="0" w:space="0" w:color="auto"/>
      </w:divBdr>
    </w:div>
    <w:div w:id="659625589">
      <w:bodyDiv w:val="1"/>
      <w:marLeft w:val="0"/>
      <w:marRight w:val="0"/>
      <w:marTop w:val="0"/>
      <w:marBottom w:val="0"/>
      <w:divBdr>
        <w:top w:val="none" w:sz="0" w:space="0" w:color="auto"/>
        <w:left w:val="none" w:sz="0" w:space="0" w:color="auto"/>
        <w:bottom w:val="none" w:sz="0" w:space="0" w:color="auto"/>
        <w:right w:val="none" w:sz="0" w:space="0" w:color="auto"/>
      </w:divBdr>
    </w:div>
    <w:div w:id="664673672">
      <w:bodyDiv w:val="1"/>
      <w:marLeft w:val="0"/>
      <w:marRight w:val="0"/>
      <w:marTop w:val="0"/>
      <w:marBottom w:val="0"/>
      <w:divBdr>
        <w:top w:val="none" w:sz="0" w:space="0" w:color="auto"/>
        <w:left w:val="none" w:sz="0" w:space="0" w:color="auto"/>
        <w:bottom w:val="none" w:sz="0" w:space="0" w:color="auto"/>
        <w:right w:val="none" w:sz="0" w:space="0" w:color="auto"/>
      </w:divBdr>
    </w:div>
    <w:div w:id="675545552">
      <w:bodyDiv w:val="1"/>
      <w:marLeft w:val="0"/>
      <w:marRight w:val="0"/>
      <w:marTop w:val="0"/>
      <w:marBottom w:val="0"/>
      <w:divBdr>
        <w:top w:val="none" w:sz="0" w:space="0" w:color="auto"/>
        <w:left w:val="none" w:sz="0" w:space="0" w:color="auto"/>
        <w:bottom w:val="none" w:sz="0" w:space="0" w:color="auto"/>
        <w:right w:val="none" w:sz="0" w:space="0" w:color="auto"/>
      </w:divBdr>
    </w:div>
    <w:div w:id="696807755">
      <w:bodyDiv w:val="1"/>
      <w:marLeft w:val="0"/>
      <w:marRight w:val="0"/>
      <w:marTop w:val="0"/>
      <w:marBottom w:val="0"/>
      <w:divBdr>
        <w:top w:val="none" w:sz="0" w:space="0" w:color="auto"/>
        <w:left w:val="none" w:sz="0" w:space="0" w:color="auto"/>
        <w:bottom w:val="none" w:sz="0" w:space="0" w:color="auto"/>
        <w:right w:val="none" w:sz="0" w:space="0" w:color="auto"/>
      </w:divBdr>
    </w:div>
    <w:div w:id="732000743">
      <w:bodyDiv w:val="1"/>
      <w:marLeft w:val="0"/>
      <w:marRight w:val="0"/>
      <w:marTop w:val="0"/>
      <w:marBottom w:val="0"/>
      <w:divBdr>
        <w:top w:val="none" w:sz="0" w:space="0" w:color="auto"/>
        <w:left w:val="none" w:sz="0" w:space="0" w:color="auto"/>
        <w:bottom w:val="none" w:sz="0" w:space="0" w:color="auto"/>
        <w:right w:val="none" w:sz="0" w:space="0" w:color="auto"/>
      </w:divBdr>
    </w:div>
    <w:div w:id="762844279">
      <w:bodyDiv w:val="1"/>
      <w:marLeft w:val="0"/>
      <w:marRight w:val="0"/>
      <w:marTop w:val="0"/>
      <w:marBottom w:val="0"/>
      <w:divBdr>
        <w:top w:val="none" w:sz="0" w:space="0" w:color="auto"/>
        <w:left w:val="none" w:sz="0" w:space="0" w:color="auto"/>
        <w:bottom w:val="none" w:sz="0" w:space="0" w:color="auto"/>
        <w:right w:val="none" w:sz="0" w:space="0" w:color="auto"/>
      </w:divBdr>
    </w:div>
    <w:div w:id="813715538">
      <w:bodyDiv w:val="1"/>
      <w:marLeft w:val="0"/>
      <w:marRight w:val="0"/>
      <w:marTop w:val="0"/>
      <w:marBottom w:val="0"/>
      <w:divBdr>
        <w:top w:val="none" w:sz="0" w:space="0" w:color="auto"/>
        <w:left w:val="none" w:sz="0" w:space="0" w:color="auto"/>
        <w:bottom w:val="none" w:sz="0" w:space="0" w:color="auto"/>
        <w:right w:val="none" w:sz="0" w:space="0" w:color="auto"/>
      </w:divBdr>
    </w:div>
    <w:div w:id="818349139">
      <w:bodyDiv w:val="1"/>
      <w:marLeft w:val="0"/>
      <w:marRight w:val="0"/>
      <w:marTop w:val="0"/>
      <w:marBottom w:val="0"/>
      <w:divBdr>
        <w:top w:val="none" w:sz="0" w:space="0" w:color="auto"/>
        <w:left w:val="none" w:sz="0" w:space="0" w:color="auto"/>
        <w:bottom w:val="none" w:sz="0" w:space="0" w:color="auto"/>
        <w:right w:val="none" w:sz="0" w:space="0" w:color="auto"/>
      </w:divBdr>
    </w:div>
    <w:div w:id="838235078">
      <w:bodyDiv w:val="1"/>
      <w:marLeft w:val="0"/>
      <w:marRight w:val="0"/>
      <w:marTop w:val="0"/>
      <w:marBottom w:val="0"/>
      <w:divBdr>
        <w:top w:val="none" w:sz="0" w:space="0" w:color="auto"/>
        <w:left w:val="none" w:sz="0" w:space="0" w:color="auto"/>
        <w:bottom w:val="none" w:sz="0" w:space="0" w:color="auto"/>
        <w:right w:val="none" w:sz="0" w:space="0" w:color="auto"/>
      </w:divBdr>
    </w:div>
    <w:div w:id="847329799">
      <w:bodyDiv w:val="1"/>
      <w:marLeft w:val="0"/>
      <w:marRight w:val="0"/>
      <w:marTop w:val="0"/>
      <w:marBottom w:val="0"/>
      <w:divBdr>
        <w:top w:val="none" w:sz="0" w:space="0" w:color="auto"/>
        <w:left w:val="none" w:sz="0" w:space="0" w:color="auto"/>
        <w:bottom w:val="none" w:sz="0" w:space="0" w:color="auto"/>
        <w:right w:val="none" w:sz="0" w:space="0" w:color="auto"/>
      </w:divBdr>
    </w:div>
    <w:div w:id="867377089">
      <w:bodyDiv w:val="1"/>
      <w:marLeft w:val="0"/>
      <w:marRight w:val="0"/>
      <w:marTop w:val="0"/>
      <w:marBottom w:val="0"/>
      <w:divBdr>
        <w:top w:val="none" w:sz="0" w:space="0" w:color="auto"/>
        <w:left w:val="none" w:sz="0" w:space="0" w:color="auto"/>
        <w:bottom w:val="none" w:sz="0" w:space="0" w:color="auto"/>
        <w:right w:val="none" w:sz="0" w:space="0" w:color="auto"/>
      </w:divBdr>
    </w:div>
    <w:div w:id="869729932">
      <w:bodyDiv w:val="1"/>
      <w:marLeft w:val="0"/>
      <w:marRight w:val="0"/>
      <w:marTop w:val="0"/>
      <w:marBottom w:val="0"/>
      <w:divBdr>
        <w:top w:val="none" w:sz="0" w:space="0" w:color="auto"/>
        <w:left w:val="none" w:sz="0" w:space="0" w:color="auto"/>
        <w:bottom w:val="none" w:sz="0" w:space="0" w:color="auto"/>
        <w:right w:val="none" w:sz="0" w:space="0" w:color="auto"/>
      </w:divBdr>
    </w:div>
    <w:div w:id="879394719">
      <w:bodyDiv w:val="1"/>
      <w:marLeft w:val="0"/>
      <w:marRight w:val="0"/>
      <w:marTop w:val="0"/>
      <w:marBottom w:val="0"/>
      <w:divBdr>
        <w:top w:val="none" w:sz="0" w:space="0" w:color="auto"/>
        <w:left w:val="none" w:sz="0" w:space="0" w:color="auto"/>
        <w:bottom w:val="none" w:sz="0" w:space="0" w:color="auto"/>
        <w:right w:val="none" w:sz="0" w:space="0" w:color="auto"/>
      </w:divBdr>
      <w:divsChild>
        <w:div w:id="999768183">
          <w:marLeft w:val="0"/>
          <w:marRight w:val="0"/>
          <w:marTop w:val="0"/>
          <w:marBottom w:val="300"/>
          <w:divBdr>
            <w:top w:val="none" w:sz="0" w:space="0" w:color="auto"/>
            <w:left w:val="none" w:sz="0" w:space="0" w:color="auto"/>
            <w:bottom w:val="none" w:sz="0" w:space="0" w:color="auto"/>
            <w:right w:val="none" w:sz="0" w:space="0" w:color="auto"/>
          </w:divBdr>
          <w:divsChild>
            <w:div w:id="1082140933">
              <w:marLeft w:val="0"/>
              <w:marRight w:val="0"/>
              <w:marTop w:val="0"/>
              <w:marBottom w:val="0"/>
              <w:divBdr>
                <w:top w:val="none" w:sz="0" w:space="0" w:color="auto"/>
                <w:left w:val="single" w:sz="6" w:space="1" w:color="FFFFFF"/>
                <w:bottom w:val="none" w:sz="0" w:space="0" w:color="auto"/>
                <w:right w:val="single" w:sz="6" w:space="1" w:color="FFFFFF"/>
              </w:divBdr>
              <w:divsChild>
                <w:div w:id="245454689">
                  <w:marLeft w:val="0"/>
                  <w:marRight w:val="0"/>
                  <w:marTop w:val="0"/>
                  <w:marBottom w:val="0"/>
                  <w:divBdr>
                    <w:top w:val="none" w:sz="0" w:space="0" w:color="auto"/>
                    <w:left w:val="none" w:sz="0" w:space="0" w:color="auto"/>
                    <w:bottom w:val="none" w:sz="0" w:space="0" w:color="auto"/>
                    <w:right w:val="none" w:sz="0" w:space="0" w:color="auto"/>
                  </w:divBdr>
                  <w:divsChild>
                    <w:div w:id="1788963027">
                      <w:marLeft w:val="0"/>
                      <w:marRight w:val="0"/>
                      <w:marTop w:val="0"/>
                      <w:marBottom w:val="0"/>
                      <w:divBdr>
                        <w:top w:val="none" w:sz="0" w:space="0" w:color="auto"/>
                        <w:left w:val="none" w:sz="0" w:space="0" w:color="auto"/>
                        <w:bottom w:val="none" w:sz="0" w:space="0" w:color="auto"/>
                        <w:right w:val="none" w:sz="0" w:space="0" w:color="auto"/>
                      </w:divBdr>
                      <w:divsChild>
                        <w:div w:id="1871913549">
                          <w:marLeft w:val="0"/>
                          <w:marRight w:val="0"/>
                          <w:marTop w:val="0"/>
                          <w:marBottom w:val="0"/>
                          <w:divBdr>
                            <w:top w:val="none" w:sz="0" w:space="0" w:color="auto"/>
                            <w:left w:val="none" w:sz="0" w:space="0" w:color="auto"/>
                            <w:bottom w:val="none" w:sz="0" w:space="0" w:color="auto"/>
                            <w:right w:val="none" w:sz="0" w:space="0" w:color="auto"/>
                          </w:divBdr>
                          <w:divsChild>
                            <w:div w:id="1452550400">
                              <w:marLeft w:val="0"/>
                              <w:marRight w:val="0"/>
                              <w:marTop w:val="0"/>
                              <w:marBottom w:val="0"/>
                              <w:divBdr>
                                <w:top w:val="none" w:sz="0" w:space="0" w:color="auto"/>
                                <w:left w:val="none" w:sz="0" w:space="0" w:color="auto"/>
                                <w:bottom w:val="none" w:sz="0" w:space="0" w:color="auto"/>
                                <w:right w:val="none" w:sz="0" w:space="0" w:color="auto"/>
                              </w:divBdr>
                              <w:divsChild>
                                <w:div w:id="1531145773">
                                  <w:marLeft w:val="0"/>
                                  <w:marRight w:val="0"/>
                                  <w:marTop w:val="0"/>
                                  <w:marBottom w:val="0"/>
                                  <w:divBdr>
                                    <w:top w:val="none" w:sz="0" w:space="0" w:color="auto"/>
                                    <w:left w:val="none" w:sz="0" w:space="0" w:color="auto"/>
                                    <w:bottom w:val="none" w:sz="0" w:space="0" w:color="auto"/>
                                    <w:right w:val="none" w:sz="0" w:space="0" w:color="auto"/>
                                  </w:divBdr>
                                  <w:divsChild>
                                    <w:div w:id="4307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924745">
      <w:bodyDiv w:val="1"/>
      <w:marLeft w:val="0"/>
      <w:marRight w:val="0"/>
      <w:marTop w:val="0"/>
      <w:marBottom w:val="0"/>
      <w:divBdr>
        <w:top w:val="none" w:sz="0" w:space="0" w:color="auto"/>
        <w:left w:val="none" w:sz="0" w:space="0" w:color="auto"/>
        <w:bottom w:val="none" w:sz="0" w:space="0" w:color="auto"/>
        <w:right w:val="none" w:sz="0" w:space="0" w:color="auto"/>
      </w:divBdr>
    </w:div>
    <w:div w:id="940917289">
      <w:bodyDiv w:val="1"/>
      <w:marLeft w:val="0"/>
      <w:marRight w:val="0"/>
      <w:marTop w:val="0"/>
      <w:marBottom w:val="0"/>
      <w:divBdr>
        <w:top w:val="none" w:sz="0" w:space="0" w:color="auto"/>
        <w:left w:val="none" w:sz="0" w:space="0" w:color="auto"/>
        <w:bottom w:val="none" w:sz="0" w:space="0" w:color="auto"/>
        <w:right w:val="none" w:sz="0" w:space="0" w:color="auto"/>
      </w:divBdr>
    </w:div>
    <w:div w:id="962883815">
      <w:bodyDiv w:val="1"/>
      <w:marLeft w:val="0"/>
      <w:marRight w:val="0"/>
      <w:marTop w:val="0"/>
      <w:marBottom w:val="0"/>
      <w:divBdr>
        <w:top w:val="none" w:sz="0" w:space="0" w:color="auto"/>
        <w:left w:val="none" w:sz="0" w:space="0" w:color="auto"/>
        <w:bottom w:val="none" w:sz="0" w:space="0" w:color="auto"/>
        <w:right w:val="none" w:sz="0" w:space="0" w:color="auto"/>
      </w:divBdr>
    </w:div>
    <w:div w:id="972516583">
      <w:bodyDiv w:val="1"/>
      <w:marLeft w:val="0"/>
      <w:marRight w:val="0"/>
      <w:marTop w:val="0"/>
      <w:marBottom w:val="0"/>
      <w:divBdr>
        <w:top w:val="none" w:sz="0" w:space="0" w:color="auto"/>
        <w:left w:val="none" w:sz="0" w:space="0" w:color="auto"/>
        <w:bottom w:val="none" w:sz="0" w:space="0" w:color="auto"/>
        <w:right w:val="none" w:sz="0" w:space="0" w:color="auto"/>
      </w:divBdr>
    </w:div>
    <w:div w:id="1021735488">
      <w:bodyDiv w:val="1"/>
      <w:marLeft w:val="0"/>
      <w:marRight w:val="0"/>
      <w:marTop w:val="0"/>
      <w:marBottom w:val="0"/>
      <w:divBdr>
        <w:top w:val="none" w:sz="0" w:space="0" w:color="auto"/>
        <w:left w:val="none" w:sz="0" w:space="0" w:color="auto"/>
        <w:bottom w:val="none" w:sz="0" w:space="0" w:color="auto"/>
        <w:right w:val="none" w:sz="0" w:space="0" w:color="auto"/>
      </w:divBdr>
    </w:div>
    <w:div w:id="1023701129">
      <w:bodyDiv w:val="1"/>
      <w:marLeft w:val="0"/>
      <w:marRight w:val="0"/>
      <w:marTop w:val="0"/>
      <w:marBottom w:val="0"/>
      <w:divBdr>
        <w:top w:val="none" w:sz="0" w:space="0" w:color="auto"/>
        <w:left w:val="none" w:sz="0" w:space="0" w:color="auto"/>
        <w:bottom w:val="none" w:sz="0" w:space="0" w:color="auto"/>
        <w:right w:val="none" w:sz="0" w:space="0" w:color="auto"/>
      </w:divBdr>
    </w:div>
    <w:div w:id="1033841434">
      <w:bodyDiv w:val="1"/>
      <w:marLeft w:val="0"/>
      <w:marRight w:val="0"/>
      <w:marTop w:val="0"/>
      <w:marBottom w:val="0"/>
      <w:divBdr>
        <w:top w:val="none" w:sz="0" w:space="0" w:color="auto"/>
        <w:left w:val="none" w:sz="0" w:space="0" w:color="auto"/>
        <w:bottom w:val="none" w:sz="0" w:space="0" w:color="auto"/>
        <w:right w:val="none" w:sz="0" w:space="0" w:color="auto"/>
      </w:divBdr>
    </w:div>
    <w:div w:id="1034039074">
      <w:bodyDiv w:val="1"/>
      <w:marLeft w:val="0"/>
      <w:marRight w:val="0"/>
      <w:marTop w:val="0"/>
      <w:marBottom w:val="0"/>
      <w:divBdr>
        <w:top w:val="none" w:sz="0" w:space="0" w:color="auto"/>
        <w:left w:val="none" w:sz="0" w:space="0" w:color="auto"/>
        <w:bottom w:val="none" w:sz="0" w:space="0" w:color="auto"/>
        <w:right w:val="none" w:sz="0" w:space="0" w:color="auto"/>
      </w:divBdr>
    </w:div>
    <w:div w:id="1049500667">
      <w:bodyDiv w:val="1"/>
      <w:marLeft w:val="0"/>
      <w:marRight w:val="0"/>
      <w:marTop w:val="0"/>
      <w:marBottom w:val="0"/>
      <w:divBdr>
        <w:top w:val="none" w:sz="0" w:space="0" w:color="auto"/>
        <w:left w:val="none" w:sz="0" w:space="0" w:color="auto"/>
        <w:bottom w:val="none" w:sz="0" w:space="0" w:color="auto"/>
        <w:right w:val="none" w:sz="0" w:space="0" w:color="auto"/>
      </w:divBdr>
    </w:div>
    <w:div w:id="1074205186">
      <w:bodyDiv w:val="1"/>
      <w:marLeft w:val="0"/>
      <w:marRight w:val="0"/>
      <w:marTop w:val="0"/>
      <w:marBottom w:val="0"/>
      <w:divBdr>
        <w:top w:val="none" w:sz="0" w:space="0" w:color="auto"/>
        <w:left w:val="none" w:sz="0" w:space="0" w:color="auto"/>
        <w:bottom w:val="none" w:sz="0" w:space="0" w:color="auto"/>
        <w:right w:val="none" w:sz="0" w:space="0" w:color="auto"/>
      </w:divBdr>
    </w:div>
    <w:div w:id="1100569817">
      <w:bodyDiv w:val="1"/>
      <w:marLeft w:val="0"/>
      <w:marRight w:val="0"/>
      <w:marTop w:val="0"/>
      <w:marBottom w:val="0"/>
      <w:divBdr>
        <w:top w:val="none" w:sz="0" w:space="0" w:color="auto"/>
        <w:left w:val="none" w:sz="0" w:space="0" w:color="auto"/>
        <w:bottom w:val="none" w:sz="0" w:space="0" w:color="auto"/>
        <w:right w:val="none" w:sz="0" w:space="0" w:color="auto"/>
      </w:divBdr>
    </w:div>
    <w:div w:id="1105804729">
      <w:bodyDiv w:val="1"/>
      <w:marLeft w:val="0"/>
      <w:marRight w:val="0"/>
      <w:marTop w:val="0"/>
      <w:marBottom w:val="0"/>
      <w:divBdr>
        <w:top w:val="none" w:sz="0" w:space="0" w:color="auto"/>
        <w:left w:val="none" w:sz="0" w:space="0" w:color="auto"/>
        <w:bottom w:val="none" w:sz="0" w:space="0" w:color="auto"/>
        <w:right w:val="none" w:sz="0" w:space="0" w:color="auto"/>
      </w:divBdr>
    </w:div>
    <w:div w:id="1105805781">
      <w:bodyDiv w:val="1"/>
      <w:marLeft w:val="0"/>
      <w:marRight w:val="0"/>
      <w:marTop w:val="0"/>
      <w:marBottom w:val="0"/>
      <w:divBdr>
        <w:top w:val="none" w:sz="0" w:space="0" w:color="auto"/>
        <w:left w:val="none" w:sz="0" w:space="0" w:color="auto"/>
        <w:bottom w:val="none" w:sz="0" w:space="0" w:color="auto"/>
        <w:right w:val="none" w:sz="0" w:space="0" w:color="auto"/>
      </w:divBdr>
    </w:div>
    <w:div w:id="1137065391">
      <w:bodyDiv w:val="1"/>
      <w:marLeft w:val="0"/>
      <w:marRight w:val="0"/>
      <w:marTop w:val="0"/>
      <w:marBottom w:val="0"/>
      <w:divBdr>
        <w:top w:val="none" w:sz="0" w:space="0" w:color="auto"/>
        <w:left w:val="none" w:sz="0" w:space="0" w:color="auto"/>
        <w:bottom w:val="none" w:sz="0" w:space="0" w:color="auto"/>
        <w:right w:val="none" w:sz="0" w:space="0" w:color="auto"/>
      </w:divBdr>
    </w:div>
    <w:div w:id="1171914815">
      <w:bodyDiv w:val="1"/>
      <w:marLeft w:val="0"/>
      <w:marRight w:val="0"/>
      <w:marTop w:val="0"/>
      <w:marBottom w:val="0"/>
      <w:divBdr>
        <w:top w:val="none" w:sz="0" w:space="0" w:color="auto"/>
        <w:left w:val="none" w:sz="0" w:space="0" w:color="auto"/>
        <w:bottom w:val="none" w:sz="0" w:space="0" w:color="auto"/>
        <w:right w:val="none" w:sz="0" w:space="0" w:color="auto"/>
      </w:divBdr>
    </w:div>
    <w:div w:id="1182429868">
      <w:bodyDiv w:val="1"/>
      <w:marLeft w:val="0"/>
      <w:marRight w:val="0"/>
      <w:marTop w:val="0"/>
      <w:marBottom w:val="0"/>
      <w:divBdr>
        <w:top w:val="none" w:sz="0" w:space="0" w:color="auto"/>
        <w:left w:val="none" w:sz="0" w:space="0" w:color="auto"/>
        <w:bottom w:val="none" w:sz="0" w:space="0" w:color="auto"/>
        <w:right w:val="none" w:sz="0" w:space="0" w:color="auto"/>
      </w:divBdr>
    </w:div>
    <w:div w:id="1197036070">
      <w:bodyDiv w:val="1"/>
      <w:marLeft w:val="0"/>
      <w:marRight w:val="0"/>
      <w:marTop w:val="0"/>
      <w:marBottom w:val="0"/>
      <w:divBdr>
        <w:top w:val="none" w:sz="0" w:space="0" w:color="auto"/>
        <w:left w:val="none" w:sz="0" w:space="0" w:color="auto"/>
        <w:bottom w:val="none" w:sz="0" w:space="0" w:color="auto"/>
        <w:right w:val="none" w:sz="0" w:space="0" w:color="auto"/>
      </w:divBdr>
    </w:div>
    <w:div w:id="1246233478">
      <w:bodyDiv w:val="1"/>
      <w:marLeft w:val="0"/>
      <w:marRight w:val="0"/>
      <w:marTop w:val="0"/>
      <w:marBottom w:val="0"/>
      <w:divBdr>
        <w:top w:val="none" w:sz="0" w:space="0" w:color="auto"/>
        <w:left w:val="none" w:sz="0" w:space="0" w:color="auto"/>
        <w:bottom w:val="none" w:sz="0" w:space="0" w:color="auto"/>
        <w:right w:val="none" w:sz="0" w:space="0" w:color="auto"/>
      </w:divBdr>
    </w:div>
    <w:div w:id="1284000837">
      <w:bodyDiv w:val="1"/>
      <w:marLeft w:val="0"/>
      <w:marRight w:val="0"/>
      <w:marTop w:val="0"/>
      <w:marBottom w:val="0"/>
      <w:divBdr>
        <w:top w:val="none" w:sz="0" w:space="0" w:color="auto"/>
        <w:left w:val="none" w:sz="0" w:space="0" w:color="auto"/>
        <w:bottom w:val="none" w:sz="0" w:space="0" w:color="auto"/>
        <w:right w:val="none" w:sz="0" w:space="0" w:color="auto"/>
      </w:divBdr>
    </w:div>
    <w:div w:id="1287733450">
      <w:bodyDiv w:val="1"/>
      <w:marLeft w:val="0"/>
      <w:marRight w:val="0"/>
      <w:marTop w:val="0"/>
      <w:marBottom w:val="0"/>
      <w:divBdr>
        <w:top w:val="none" w:sz="0" w:space="0" w:color="auto"/>
        <w:left w:val="none" w:sz="0" w:space="0" w:color="auto"/>
        <w:bottom w:val="none" w:sz="0" w:space="0" w:color="auto"/>
        <w:right w:val="none" w:sz="0" w:space="0" w:color="auto"/>
      </w:divBdr>
    </w:div>
    <w:div w:id="1290815782">
      <w:bodyDiv w:val="1"/>
      <w:marLeft w:val="0"/>
      <w:marRight w:val="0"/>
      <w:marTop w:val="0"/>
      <w:marBottom w:val="0"/>
      <w:divBdr>
        <w:top w:val="none" w:sz="0" w:space="0" w:color="auto"/>
        <w:left w:val="none" w:sz="0" w:space="0" w:color="auto"/>
        <w:bottom w:val="none" w:sz="0" w:space="0" w:color="auto"/>
        <w:right w:val="none" w:sz="0" w:space="0" w:color="auto"/>
      </w:divBdr>
    </w:div>
    <w:div w:id="1298032174">
      <w:bodyDiv w:val="1"/>
      <w:marLeft w:val="0"/>
      <w:marRight w:val="0"/>
      <w:marTop w:val="0"/>
      <w:marBottom w:val="0"/>
      <w:divBdr>
        <w:top w:val="none" w:sz="0" w:space="0" w:color="auto"/>
        <w:left w:val="none" w:sz="0" w:space="0" w:color="auto"/>
        <w:bottom w:val="none" w:sz="0" w:space="0" w:color="auto"/>
        <w:right w:val="none" w:sz="0" w:space="0" w:color="auto"/>
      </w:divBdr>
    </w:div>
    <w:div w:id="1298074081">
      <w:bodyDiv w:val="1"/>
      <w:marLeft w:val="0"/>
      <w:marRight w:val="0"/>
      <w:marTop w:val="0"/>
      <w:marBottom w:val="0"/>
      <w:divBdr>
        <w:top w:val="none" w:sz="0" w:space="0" w:color="auto"/>
        <w:left w:val="none" w:sz="0" w:space="0" w:color="auto"/>
        <w:bottom w:val="none" w:sz="0" w:space="0" w:color="auto"/>
        <w:right w:val="none" w:sz="0" w:space="0" w:color="auto"/>
      </w:divBdr>
    </w:div>
    <w:div w:id="1312716237">
      <w:bodyDiv w:val="1"/>
      <w:marLeft w:val="0"/>
      <w:marRight w:val="0"/>
      <w:marTop w:val="0"/>
      <w:marBottom w:val="0"/>
      <w:divBdr>
        <w:top w:val="none" w:sz="0" w:space="0" w:color="auto"/>
        <w:left w:val="none" w:sz="0" w:space="0" w:color="auto"/>
        <w:bottom w:val="none" w:sz="0" w:space="0" w:color="auto"/>
        <w:right w:val="none" w:sz="0" w:space="0" w:color="auto"/>
      </w:divBdr>
    </w:div>
    <w:div w:id="1318807707">
      <w:bodyDiv w:val="1"/>
      <w:marLeft w:val="0"/>
      <w:marRight w:val="0"/>
      <w:marTop w:val="0"/>
      <w:marBottom w:val="0"/>
      <w:divBdr>
        <w:top w:val="none" w:sz="0" w:space="0" w:color="auto"/>
        <w:left w:val="none" w:sz="0" w:space="0" w:color="auto"/>
        <w:bottom w:val="none" w:sz="0" w:space="0" w:color="auto"/>
        <w:right w:val="none" w:sz="0" w:space="0" w:color="auto"/>
      </w:divBdr>
    </w:div>
    <w:div w:id="1383016528">
      <w:bodyDiv w:val="1"/>
      <w:marLeft w:val="0"/>
      <w:marRight w:val="0"/>
      <w:marTop w:val="0"/>
      <w:marBottom w:val="0"/>
      <w:divBdr>
        <w:top w:val="none" w:sz="0" w:space="0" w:color="auto"/>
        <w:left w:val="none" w:sz="0" w:space="0" w:color="auto"/>
        <w:bottom w:val="none" w:sz="0" w:space="0" w:color="auto"/>
        <w:right w:val="none" w:sz="0" w:space="0" w:color="auto"/>
      </w:divBdr>
    </w:div>
    <w:div w:id="1395739646">
      <w:bodyDiv w:val="1"/>
      <w:marLeft w:val="0"/>
      <w:marRight w:val="0"/>
      <w:marTop w:val="0"/>
      <w:marBottom w:val="0"/>
      <w:divBdr>
        <w:top w:val="none" w:sz="0" w:space="0" w:color="auto"/>
        <w:left w:val="none" w:sz="0" w:space="0" w:color="auto"/>
        <w:bottom w:val="none" w:sz="0" w:space="0" w:color="auto"/>
        <w:right w:val="none" w:sz="0" w:space="0" w:color="auto"/>
      </w:divBdr>
    </w:div>
    <w:div w:id="1451244424">
      <w:bodyDiv w:val="1"/>
      <w:marLeft w:val="0"/>
      <w:marRight w:val="0"/>
      <w:marTop w:val="0"/>
      <w:marBottom w:val="0"/>
      <w:divBdr>
        <w:top w:val="none" w:sz="0" w:space="0" w:color="auto"/>
        <w:left w:val="none" w:sz="0" w:space="0" w:color="auto"/>
        <w:bottom w:val="none" w:sz="0" w:space="0" w:color="auto"/>
        <w:right w:val="none" w:sz="0" w:space="0" w:color="auto"/>
      </w:divBdr>
    </w:div>
    <w:div w:id="1468161334">
      <w:bodyDiv w:val="1"/>
      <w:marLeft w:val="0"/>
      <w:marRight w:val="0"/>
      <w:marTop w:val="0"/>
      <w:marBottom w:val="0"/>
      <w:divBdr>
        <w:top w:val="none" w:sz="0" w:space="0" w:color="auto"/>
        <w:left w:val="none" w:sz="0" w:space="0" w:color="auto"/>
        <w:bottom w:val="none" w:sz="0" w:space="0" w:color="auto"/>
        <w:right w:val="none" w:sz="0" w:space="0" w:color="auto"/>
      </w:divBdr>
    </w:div>
    <w:div w:id="1471820445">
      <w:bodyDiv w:val="1"/>
      <w:marLeft w:val="0"/>
      <w:marRight w:val="0"/>
      <w:marTop w:val="0"/>
      <w:marBottom w:val="0"/>
      <w:divBdr>
        <w:top w:val="none" w:sz="0" w:space="0" w:color="auto"/>
        <w:left w:val="none" w:sz="0" w:space="0" w:color="auto"/>
        <w:bottom w:val="none" w:sz="0" w:space="0" w:color="auto"/>
        <w:right w:val="none" w:sz="0" w:space="0" w:color="auto"/>
      </w:divBdr>
    </w:div>
    <w:div w:id="1481969649">
      <w:bodyDiv w:val="1"/>
      <w:marLeft w:val="0"/>
      <w:marRight w:val="0"/>
      <w:marTop w:val="0"/>
      <w:marBottom w:val="0"/>
      <w:divBdr>
        <w:top w:val="none" w:sz="0" w:space="0" w:color="auto"/>
        <w:left w:val="none" w:sz="0" w:space="0" w:color="auto"/>
        <w:bottom w:val="none" w:sz="0" w:space="0" w:color="auto"/>
        <w:right w:val="none" w:sz="0" w:space="0" w:color="auto"/>
      </w:divBdr>
    </w:div>
    <w:div w:id="1497501450">
      <w:bodyDiv w:val="1"/>
      <w:marLeft w:val="0"/>
      <w:marRight w:val="0"/>
      <w:marTop w:val="0"/>
      <w:marBottom w:val="0"/>
      <w:divBdr>
        <w:top w:val="none" w:sz="0" w:space="0" w:color="auto"/>
        <w:left w:val="none" w:sz="0" w:space="0" w:color="auto"/>
        <w:bottom w:val="none" w:sz="0" w:space="0" w:color="auto"/>
        <w:right w:val="none" w:sz="0" w:space="0" w:color="auto"/>
      </w:divBdr>
    </w:div>
    <w:div w:id="1500537260">
      <w:bodyDiv w:val="1"/>
      <w:marLeft w:val="0"/>
      <w:marRight w:val="0"/>
      <w:marTop w:val="0"/>
      <w:marBottom w:val="0"/>
      <w:divBdr>
        <w:top w:val="none" w:sz="0" w:space="0" w:color="auto"/>
        <w:left w:val="none" w:sz="0" w:space="0" w:color="auto"/>
        <w:bottom w:val="none" w:sz="0" w:space="0" w:color="auto"/>
        <w:right w:val="none" w:sz="0" w:space="0" w:color="auto"/>
      </w:divBdr>
    </w:div>
    <w:div w:id="1504971158">
      <w:bodyDiv w:val="1"/>
      <w:marLeft w:val="0"/>
      <w:marRight w:val="0"/>
      <w:marTop w:val="0"/>
      <w:marBottom w:val="0"/>
      <w:divBdr>
        <w:top w:val="none" w:sz="0" w:space="0" w:color="auto"/>
        <w:left w:val="none" w:sz="0" w:space="0" w:color="auto"/>
        <w:bottom w:val="none" w:sz="0" w:space="0" w:color="auto"/>
        <w:right w:val="none" w:sz="0" w:space="0" w:color="auto"/>
      </w:divBdr>
    </w:div>
    <w:div w:id="1506017876">
      <w:bodyDiv w:val="1"/>
      <w:marLeft w:val="0"/>
      <w:marRight w:val="0"/>
      <w:marTop w:val="0"/>
      <w:marBottom w:val="0"/>
      <w:divBdr>
        <w:top w:val="none" w:sz="0" w:space="0" w:color="auto"/>
        <w:left w:val="none" w:sz="0" w:space="0" w:color="auto"/>
        <w:bottom w:val="none" w:sz="0" w:space="0" w:color="auto"/>
        <w:right w:val="none" w:sz="0" w:space="0" w:color="auto"/>
      </w:divBdr>
    </w:div>
    <w:div w:id="1527215956">
      <w:bodyDiv w:val="1"/>
      <w:marLeft w:val="0"/>
      <w:marRight w:val="0"/>
      <w:marTop w:val="0"/>
      <w:marBottom w:val="0"/>
      <w:divBdr>
        <w:top w:val="none" w:sz="0" w:space="0" w:color="auto"/>
        <w:left w:val="none" w:sz="0" w:space="0" w:color="auto"/>
        <w:bottom w:val="none" w:sz="0" w:space="0" w:color="auto"/>
        <w:right w:val="none" w:sz="0" w:space="0" w:color="auto"/>
      </w:divBdr>
    </w:div>
    <w:div w:id="1532642219">
      <w:bodyDiv w:val="1"/>
      <w:marLeft w:val="0"/>
      <w:marRight w:val="0"/>
      <w:marTop w:val="0"/>
      <w:marBottom w:val="0"/>
      <w:divBdr>
        <w:top w:val="none" w:sz="0" w:space="0" w:color="auto"/>
        <w:left w:val="none" w:sz="0" w:space="0" w:color="auto"/>
        <w:bottom w:val="none" w:sz="0" w:space="0" w:color="auto"/>
        <w:right w:val="none" w:sz="0" w:space="0" w:color="auto"/>
      </w:divBdr>
    </w:div>
    <w:div w:id="1541699582">
      <w:bodyDiv w:val="1"/>
      <w:marLeft w:val="0"/>
      <w:marRight w:val="0"/>
      <w:marTop w:val="0"/>
      <w:marBottom w:val="0"/>
      <w:divBdr>
        <w:top w:val="none" w:sz="0" w:space="0" w:color="auto"/>
        <w:left w:val="none" w:sz="0" w:space="0" w:color="auto"/>
        <w:bottom w:val="none" w:sz="0" w:space="0" w:color="auto"/>
        <w:right w:val="none" w:sz="0" w:space="0" w:color="auto"/>
      </w:divBdr>
    </w:div>
    <w:div w:id="1553886130">
      <w:bodyDiv w:val="1"/>
      <w:marLeft w:val="0"/>
      <w:marRight w:val="0"/>
      <w:marTop w:val="0"/>
      <w:marBottom w:val="0"/>
      <w:divBdr>
        <w:top w:val="none" w:sz="0" w:space="0" w:color="auto"/>
        <w:left w:val="none" w:sz="0" w:space="0" w:color="auto"/>
        <w:bottom w:val="none" w:sz="0" w:space="0" w:color="auto"/>
        <w:right w:val="none" w:sz="0" w:space="0" w:color="auto"/>
      </w:divBdr>
    </w:div>
    <w:div w:id="1568497949">
      <w:bodyDiv w:val="1"/>
      <w:marLeft w:val="0"/>
      <w:marRight w:val="0"/>
      <w:marTop w:val="0"/>
      <w:marBottom w:val="0"/>
      <w:divBdr>
        <w:top w:val="none" w:sz="0" w:space="0" w:color="auto"/>
        <w:left w:val="none" w:sz="0" w:space="0" w:color="auto"/>
        <w:bottom w:val="none" w:sz="0" w:space="0" w:color="auto"/>
        <w:right w:val="none" w:sz="0" w:space="0" w:color="auto"/>
      </w:divBdr>
    </w:div>
    <w:div w:id="1578663148">
      <w:bodyDiv w:val="1"/>
      <w:marLeft w:val="0"/>
      <w:marRight w:val="0"/>
      <w:marTop w:val="0"/>
      <w:marBottom w:val="0"/>
      <w:divBdr>
        <w:top w:val="none" w:sz="0" w:space="0" w:color="auto"/>
        <w:left w:val="none" w:sz="0" w:space="0" w:color="auto"/>
        <w:bottom w:val="none" w:sz="0" w:space="0" w:color="auto"/>
        <w:right w:val="none" w:sz="0" w:space="0" w:color="auto"/>
      </w:divBdr>
    </w:div>
    <w:div w:id="1623538081">
      <w:bodyDiv w:val="1"/>
      <w:marLeft w:val="0"/>
      <w:marRight w:val="0"/>
      <w:marTop w:val="0"/>
      <w:marBottom w:val="0"/>
      <w:divBdr>
        <w:top w:val="none" w:sz="0" w:space="0" w:color="auto"/>
        <w:left w:val="none" w:sz="0" w:space="0" w:color="auto"/>
        <w:bottom w:val="none" w:sz="0" w:space="0" w:color="auto"/>
        <w:right w:val="none" w:sz="0" w:space="0" w:color="auto"/>
      </w:divBdr>
    </w:div>
    <w:div w:id="1625968048">
      <w:bodyDiv w:val="1"/>
      <w:marLeft w:val="0"/>
      <w:marRight w:val="0"/>
      <w:marTop w:val="0"/>
      <w:marBottom w:val="0"/>
      <w:divBdr>
        <w:top w:val="none" w:sz="0" w:space="0" w:color="auto"/>
        <w:left w:val="none" w:sz="0" w:space="0" w:color="auto"/>
        <w:bottom w:val="none" w:sz="0" w:space="0" w:color="auto"/>
        <w:right w:val="none" w:sz="0" w:space="0" w:color="auto"/>
      </w:divBdr>
    </w:div>
    <w:div w:id="1673335191">
      <w:bodyDiv w:val="1"/>
      <w:marLeft w:val="0"/>
      <w:marRight w:val="0"/>
      <w:marTop w:val="0"/>
      <w:marBottom w:val="0"/>
      <w:divBdr>
        <w:top w:val="none" w:sz="0" w:space="0" w:color="auto"/>
        <w:left w:val="none" w:sz="0" w:space="0" w:color="auto"/>
        <w:bottom w:val="none" w:sz="0" w:space="0" w:color="auto"/>
        <w:right w:val="none" w:sz="0" w:space="0" w:color="auto"/>
      </w:divBdr>
    </w:div>
    <w:div w:id="1720126476">
      <w:bodyDiv w:val="1"/>
      <w:marLeft w:val="0"/>
      <w:marRight w:val="0"/>
      <w:marTop w:val="0"/>
      <w:marBottom w:val="0"/>
      <w:divBdr>
        <w:top w:val="none" w:sz="0" w:space="0" w:color="auto"/>
        <w:left w:val="none" w:sz="0" w:space="0" w:color="auto"/>
        <w:bottom w:val="none" w:sz="0" w:space="0" w:color="auto"/>
        <w:right w:val="none" w:sz="0" w:space="0" w:color="auto"/>
      </w:divBdr>
    </w:div>
    <w:div w:id="1748460124">
      <w:bodyDiv w:val="1"/>
      <w:marLeft w:val="0"/>
      <w:marRight w:val="0"/>
      <w:marTop w:val="0"/>
      <w:marBottom w:val="0"/>
      <w:divBdr>
        <w:top w:val="none" w:sz="0" w:space="0" w:color="auto"/>
        <w:left w:val="none" w:sz="0" w:space="0" w:color="auto"/>
        <w:bottom w:val="none" w:sz="0" w:space="0" w:color="auto"/>
        <w:right w:val="none" w:sz="0" w:space="0" w:color="auto"/>
      </w:divBdr>
    </w:div>
    <w:div w:id="1783262821">
      <w:bodyDiv w:val="1"/>
      <w:marLeft w:val="0"/>
      <w:marRight w:val="0"/>
      <w:marTop w:val="0"/>
      <w:marBottom w:val="0"/>
      <w:divBdr>
        <w:top w:val="none" w:sz="0" w:space="0" w:color="auto"/>
        <w:left w:val="none" w:sz="0" w:space="0" w:color="auto"/>
        <w:bottom w:val="none" w:sz="0" w:space="0" w:color="auto"/>
        <w:right w:val="none" w:sz="0" w:space="0" w:color="auto"/>
      </w:divBdr>
    </w:div>
    <w:div w:id="1784809983">
      <w:bodyDiv w:val="1"/>
      <w:marLeft w:val="0"/>
      <w:marRight w:val="0"/>
      <w:marTop w:val="0"/>
      <w:marBottom w:val="0"/>
      <w:divBdr>
        <w:top w:val="none" w:sz="0" w:space="0" w:color="auto"/>
        <w:left w:val="none" w:sz="0" w:space="0" w:color="auto"/>
        <w:bottom w:val="none" w:sz="0" w:space="0" w:color="auto"/>
        <w:right w:val="none" w:sz="0" w:space="0" w:color="auto"/>
      </w:divBdr>
    </w:div>
    <w:div w:id="1785691971">
      <w:bodyDiv w:val="1"/>
      <w:marLeft w:val="0"/>
      <w:marRight w:val="0"/>
      <w:marTop w:val="0"/>
      <w:marBottom w:val="0"/>
      <w:divBdr>
        <w:top w:val="none" w:sz="0" w:space="0" w:color="auto"/>
        <w:left w:val="none" w:sz="0" w:space="0" w:color="auto"/>
        <w:bottom w:val="none" w:sz="0" w:space="0" w:color="auto"/>
        <w:right w:val="none" w:sz="0" w:space="0" w:color="auto"/>
      </w:divBdr>
    </w:div>
    <w:div w:id="1805541598">
      <w:bodyDiv w:val="1"/>
      <w:marLeft w:val="0"/>
      <w:marRight w:val="0"/>
      <w:marTop w:val="0"/>
      <w:marBottom w:val="0"/>
      <w:divBdr>
        <w:top w:val="none" w:sz="0" w:space="0" w:color="auto"/>
        <w:left w:val="none" w:sz="0" w:space="0" w:color="auto"/>
        <w:bottom w:val="none" w:sz="0" w:space="0" w:color="auto"/>
        <w:right w:val="none" w:sz="0" w:space="0" w:color="auto"/>
      </w:divBdr>
    </w:div>
    <w:div w:id="1816994267">
      <w:bodyDiv w:val="1"/>
      <w:marLeft w:val="0"/>
      <w:marRight w:val="0"/>
      <w:marTop w:val="0"/>
      <w:marBottom w:val="0"/>
      <w:divBdr>
        <w:top w:val="none" w:sz="0" w:space="0" w:color="auto"/>
        <w:left w:val="none" w:sz="0" w:space="0" w:color="auto"/>
        <w:bottom w:val="none" w:sz="0" w:space="0" w:color="auto"/>
        <w:right w:val="none" w:sz="0" w:space="0" w:color="auto"/>
      </w:divBdr>
    </w:div>
    <w:div w:id="1919244528">
      <w:bodyDiv w:val="1"/>
      <w:marLeft w:val="0"/>
      <w:marRight w:val="0"/>
      <w:marTop w:val="0"/>
      <w:marBottom w:val="0"/>
      <w:divBdr>
        <w:top w:val="none" w:sz="0" w:space="0" w:color="auto"/>
        <w:left w:val="none" w:sz="0" w:space="0" w:color="auto"/>
        <w:bottom w:val="none" w:sz="0" w:space="0" w:color="auto"/>
        <w:right w:val="none" w:sz="0" w:space="0" w:color="auto"/>
      </w:divBdr>
    </w:div>
    <w:div w:id="1952859617">
      <w:bodyDiv w:val="1"/>
      <w:marLeft w:val="0"/>
      <w:marRight w:val="0"/>
      <w:marTop w:val="0"/>
      <w:marBottom w:val="0"/>
      <w:divBdr>
        <w:top w:val="none" w:sz="0" w:space="0" w:color="auto"/>
        <w:left w:val="none" w:sz="0" w:space="0" w:color="auto"/>
        <w:bottom w:val="none" w:sz="0" w:space="0" w:color="auto"/>
        <w:right w:val="none" w:sz="0" w:space="0" w:color="auto"/>
      </w:divBdr>
    </w:div>
    <w:div w:id="1978756230">
      <w:bodyDiv w:val="1"/>
      <w:marLeft w:val="0"/>
      <w:marRight w:val="0"/>
      <w:marTop w:val="0"/>
      <w:marBottom w:val="0"/>
      <w:divBdr>
        <w:top w:val="none" w:sz="0" w:space="0" w:color="auto"/>
        <w:left w:val="none" w:sz="0" w:space="0" w:color="auto"/>
        <w:bottom w:val="none" w:sz="0" w:space="0" w:color="auto"/>
        <w:right w:val="none" w:sz="0" w:space="0" w:color="auto"/>
      </w:divBdr>
    </w:div>
    <w:div w:id="1982684929">
      <w:bodyDiv w:val="1"/>
      <w:marLeft w:val="0"/>
      <w:marRight w:val="0"/>
      <w:marTop w:val="0"/>
      <w:marBottom w:val="0"/>
      <w:divBdr>
        <w:top w:val="none" w:sz="0" w:space="0" w:color="auto"/>
        <w:left w:val="none" w:sz="0" w:space="0" w:color="auto"/>
        <w:bottom w:val="none" w:sz="0" w:space="0" w:color="auto"/>
        <w:right w:val="none" w:sz="0" w:space="0" w:color="auto"/>
      </w:divBdr>
    </w:div>
    <w:div w:id="1983928693">
      <w:bodyDiv w:val="1"/>
      <w:marLeft w:val="0"/>
      <w:marRight w:val="0"/>
      <w:marTop w:val="0"/>
      <w:marBottom w:val="0"/>
      <w:divBdr>
        <w:top w:val="none" w:sz="0" w:space="0" w:color="auto"/>
        <w:left w:val="none" w:sz="0" w:space="0" w:color="auto"/>
        <w:bottom w:val="none" w:sz="0" w:space="0" w:color="auto"/>
        <w:right w:val="none" w:sz="0" w:space="0" w:color="auto"/>
      </w:divBdr>
    </w:div>
    <w:div w:id="1998459627">
      <w:bodyDiv w:val="1"/>
      <w:marLeft w:val="0"/>
      <w:marRight w:val="0"/>
      <w:marTop w:val="0"/>
      <w:marBottom w:val="0"/>
      <w:divBdr>
        <w:top w:val="none" w:sz="0" w:space="0" w:color="auto"/>
        <w:left w:val="none" w:sz="0" w:space="0" w:color="auto"/>
        <w:bottom w:val="none" w:sz="0" w:space="0" w:color="auto"/>
        <w:right w:val="none" w:sz="0" w:space="0" w:color="auto"/>
      </w:divBdr>
    </w:div>
    <w:div w:id="2019649535">
      <w:bodyDiv w:val="1"/>
      <w:marLeft w:val="0"/>
      <w:marRight w:val="0"/>
      <w:marTop w:val="0"/>
      <w:marBottom w:val="0"/>
      <w:divBdr>
        <w:top w:val="none" w:sz="0" w:space="0" w:color="auto"/>
        <w:left w:val="none" w:sz="0" w:space="0" w:color="auto"/>
        <w:bottom w:val="none" w:sz="0" w:space="0" w:color="auto"/>
        <w:right w:val="none" w:sz="0" w:space="0" w:color="auto"/>
      </w:divBdr>
    </w:div>
    <w:div w:id="2038579097">
      <w:bodyDiv w:val="1"/>
      <w:marLeft w:val="0"/>
      <w:marRight w:val="0"/>
      <w:marTop w:val="0"/>
      <w:marBottom w:val="0"/>
      <w:divBdr>
        <w:top w:val="none" w:sz="0" w:space="0" w:color="auto"/>
        <w:left w:val="none" w:sz="0" w:space="0" w:color="auto"/>
        <w:bottom w:val="none" w:sz="0" w:space="0" w:color="auto"/>
        <w:right w:val="none" w:sz="0" w:space="0" w:color="auto"/>
      </w:divBdr>
    </w:div>
    <w:div w:id="2092697256">
      <w:bodyDiv w:val="1"/>
      <w:marLeft w:val="0"/>
      <w:marRight w:val="0"/>
      <w:marTop w:val="0"/>
      <w:marBottom w:val="0"/>
      <w:divBdr>
        <w:top w:val="none" w:sz="0" w:space="0" w:color="auto"/>
        <w:left w:val="none" w:sz="0" w:space="0" w:color="auto"/>
        <w:bottom w:val="none" w:sz="0" w:space="0" w:color="auto"/>
        <w:right w:val="none" w:sz="0" w:space="0" w:color="auto"/>
      </w:divBdr>
    </w:div>
    <w:div w:id="2111468218">
      <w:bodyDiv w:val="1"/>
      <w:marLeft w:val="0"/>
      <w:marRight w:val="0"/>
      <w:marTop w:val="0"/>
      <w:marBottom w:val="0"/>
      <w:divBdr>
        <w:top w:val="none" w:sz="0" w:space="0" w:color="auto"/>
        <w:left w:val="none" w:sz="0" w:space="0" w:color="auto"/>
        <w:bottom w:val="none" w:sz="0" w:space="0" w:color="auto"/>
        <w:right w:val="none" w:sz="0" w:space="0" w:color="auto"/>
      </w:divBdr>
    </w:div>
    <w:div w:id="2127581671">
      <w:bodyDiv w:val="1"/>
      <w:marLeft w:val="0"/>
      <w:marRight w:val="0"/>
      <w:marTop w:val="0"/>
      <w:marBottom w:val="0"/>
      <w:divBdr>
        <w:top w:val="none" w:sz="0" w:space="0" w:color="auto"/>
        <w:left w:val="none" w:sz="0" w:space="0" w:color="auto"/>
        <w:bottom w:val="none" w:sz="0" w:space="0" w:color="auto"/>
        <w:right w:val="none" w:sz="0" w:space="0" w:color="auto"/>
      </w:divBdr>
    </w:div>
    <w:div w:id="2139830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b84bf63-7a7a-4e3b-9944-7340dc5773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576E3AB2098B44BDF6FB9DB3D237CE" ma:contentTypeVersion="20" ma:contentTypeDescription="Create a new document." ma:contentTypeScope="" ma:versionID="e1eaa7af9e8bc1a6a98d731ace325a6d">
  <xsd:schema xmlns:xsd="http://www.w3.org/2001/XMLSchema" xmlns:xs="http://www.w3.org/2001/XMLSchema" xmlns:p="http://schemas.microsoft.com/office/2006/metadata/properties" xmlns:ns1="http://schemas.microsoft.com/sharepoint/v3" xmlns:ns3="eb84bf63-7a7a-4e3b-9944-7340dc57738e" xmlns:ns4="9b7c0c09-cefd-4901-8f26-38ab87c26326" targetNamespace="http://schemas.microsoft.com/office/2006/metadata/properties" ma:root="true" ma:fieldsID="729e3ad3889b9798132fdf9e9076275b" ns1:_="" ns3:_="" ns4:_="">
    <xsd:import namespace="http://schemas.microsoft.com/sharepoint/v3"/>
    <xsd:import namespace="eb84bf63-7a7a-4e3b-9944-7340dc57738e"/>
    <xsd:import namespace="9b7c0c09-cefd-4901-8f26-38ab87c263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4bf63-7a7a-4e3b-9944-7340dc57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7c0c09-cefd-4901-8f26-38ab87c26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8F114-3337-46CA-9FA1-53B7D6F2BC45}">
  <ds:schemaRefs>
    <ds:schemaRef ds:uri="http://schemas.microsoft.com/office/2006/metadata/properties"/>
    <ds:schemaRef ds:uri="http://schemas.microsoft.com/office/infopath/2007/PartnerControls"/>
    <ds:schemaRef ds:uri="http://schemas.microsoft.com/sharepoint/v3"/>
    <ds:schemaRef ds:uri="eb84bf63-7a7a-4e3b-9944-7340dc57738e"/>
  </ds:schemaRefs>
</ds:datastoreItem>
</file>

<file path=customXml/itemProps2.xml><?xml version="1.0" encoding="utf-8"?>
<ds:datastoreItem xmlns:ds="http://schemas.openxmlformats.org/officeDocument/2006/customXml" ds:itemID="{D791A32E-E5A0-425F-84A2-DF8A295A37F7}">
  <ds:schemaRefs>
    <ds:schemaRef ds:uri="http://schemas.openxmlformats.org/officeDocument/2006/bibliography"/>
  </ds:schemaRefs>
</ds:datastoreItem>
</file>

<file path=customXml/itemProps3.xml><?xml version="1.0" encoding="utf-8"?>
<ds:datastoreItem xmlns:ds="http://schemas.openxmlformats.org/officeDocument/2006/customXml" ds:itemID="{52AD7653-6D34-4B58-AD7D-B89D6DAF7B57}">
  <ds:schemaRefs>
    <ds:schemaRef ds:uri="http://schemas.microsoft.com/sharepoint/v3/contenttype/forms"/>
  </ds:schemaRefs>
</ds:datastoreItem>
</file>

<file path=customXml/itemProps4.xml><?xml version="1.0" encoding="utf-8"?>
<ds:datastoreItem xmlns:ds="http://schemas.openxmlformats.org/officeDocument/2006/customXml" ds:itemID="{5DAC121A-636D-4CA1-90AE-E96A992D8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84bf63-7a7a-4e3b-9944-7340dc57738e"/>
    <ds:schemaRef ds:uri="9b7c0c09-cefd-4901-8f26-38ab87c26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5099ec-ac66-4763-bba7-fc1d6f79d509}" enabled="0" method="" siteId="{c55099ec-ac66-4763-bba7-fc1d6f79d509}"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377</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Varde Kommune</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Tina Langgaard</dc:creator>
  <cp:keywords/>
  <dc:description/>
  <cp:lastModifiedBy>Randi Lauridsen</cp:lastModifiedBy>
  <cp:revision>2</cp:revision>
  <cp:lastPrinted>2023-08-16T12:33:00Z</cp:lastPrinted>
  <dcterms:created xsi:type="dcterms:W3CDTF">2025-10-22T12:14:00Z</dcterms:created>
  <dcterms:modified xsi:type="dcterms:W3CDTF">2025-10-22T12:14:00Z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{04D1511A-1912-4D7A-8BDF-6CCD38E4EC55}</vt:lpwstr>
  </property>
  <property fmtid="{D5CDD505-2E9C-101B-9397-08002B2CF9AE}" pid="3" name="ContentTypeId">
    <vt:lpwstr>0x0101004B576E3AB2098B44BDF6FB9DB3D237CE</vt:lpwstr>
  </property>
</Properties>
</file>